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5742CD" w:rsidRPr="00247E46" w:rsidTr="00A351E6">
        <w:trPr>
          <w:trHeight w:val="398"/>
        </w:trPr>
        <w:tc>
          <w:tcPr>
            <w:tcW w:w="10314" w:type="dxa"/>
            <w:gridSpan w:val="3"/>
          </w:tcPr>
          <w:p w:rsidR="005742CD" w:rsidRPr="00247E46" w:rsidRDefault="005742CD" w:rsidP="00A351E6">
            <w:pPr>
              <w:suppressAutoHyphens/>
              <w:kinsoku w:val="0"/>
              <w:autoSpaceDE w:val="0"/>
              <w:autoSpaceDN w:val="0"/>
              <w:spacing w:line="366" w:lineRule="atLeast"/>
              <w:jc w:val="center"/>
              <w:rPr>
                <w:rFonts w:ascii="ＭＳ ゴシック" w:eastAsia="ＭＳ ゴシック" w:hAnsi="ＭＳ ゴシック"/>
                <w:sz w:val="20"/>
                <w:szCs w:val="20"/>
              </w:rPr>
            </w:pPr>
            <w:r w:rsidRPr="00247E46">
              <w:rPr>
                <w:rFonts w:ascii="ＭＳ ゴシック" w:eastAsia="ＭＳ ゴシック" w:hAnsi="ＭＳ ゴシック" w:hint="eastAsia"/>
                <w:sz w:val="20"/>
                <w:szCs w:val="20"/>
              </w:rPr>
              <w:t>認定権者記載欄</w:t>
            </w:r>
          </w:p>
        </w:tc>
      </w:tr>
      <w:tr w:rsidR="005742CD" w:rsidRPr="00247E46" w:rsidTr="00A351E6">
        <w:trPr>
          <w:trHeight w:val="53"/>
        </w:trPr>
        <w:tc>
          <w:tcPr>
            <w:tcW w:w="3222" w:type="dxa"/>
            <w:tcBorders>
              <w:top w:val="single" w:sz="18" w:space="0" w:color="auto"/>
              <w:left w:val="single" w:sz="18" w:space="0" w:color="auto"/>
              <w:bottom w:val="single" w:sz="18" w:space="0" w:color="auto"/>
              <w:right w:val="single" w:sz="18" w:space="0" w:color="auto"/>
            </w:tcBorders>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224" w:type="dxa"/>
            <w:tcBorders>
              <w:left w:val="single" w:sz="18" w:space="0" w:color="auto"/>
            </w:tcBorders>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868" w:type="dxa"/>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r>
      <w:tr w:rsidR="005742CD" w:rsidRPr="00247E46" w:rsidTr="00A351E6">
        <w:trPr>
          <w:trHeight w:val="206"/>
        </w:trPr>
        <w:tc>
          <w:tcPr>
            <w:tcW w:w="3222" w:type="dxa"/>
            <w:tcBorders>
              <w:top w:val="single" w:sz="18" w:space="0" w:color="auto"/>
            </w:tcBorders>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224" w:type="dxa"/>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868" w:type="dxa"/>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r>
    </w:tbl>
    <w:p w:rsidR="005742CD" w:rsidRPr="00247E46" w:rsidRDefault="005742CD" w:rsidP="005742CD">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5742CD" w:rsidRPr="00247E46" w:rsidTr="00A351E6">
        <w:tc>
          <w:tcPr>
            <w:tcW w:w="10318" w:type="dxa"/>
            <w:tcBorders>
              <w:top w:val="single" w:sz="4" w:space="0" w:color="000000"/>
              <w:left w:val="single" w:sz="4" w:space="0" w:color="000000"/>
              <w:bottom w:val="single" w:sz="4" w:space="0" w:color="000000"/>
              <w:right w:val="single" w:sz="4" w:space="0" w:color="000000"/>
            </w:tcBorders>
          </w:tcPr>
          <w:p w:rsidR="005742CD" w:rsidRPr="00247E46" w:rsidRDefault="005742CD" w:rsidP="00A351E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20"/>
                <w:szCs w:val="20"/>
              </w:rPr>
            </w:pPr>
          </w:p>
          <w:p w:rsidR="005742CD" w:rsidRPr="00247E46" w:rsidRDefault="005742CD" w:rsidP="00A351E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中小企業信用保険法第２条第５項第５号の規定による認定申請書（ロ－③）</w:t>
            </w:r>
          </w:p>
          <w:p w:rsidR="005742CD" w:rsidRPr="00247E46" w:rsidRDefault="005742CD" w:rsidP="00A351E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20"/>
                <w:szCs w:val="20"/>
              </w:rPr>
            </w:pPr>
          </w:p>
          <w:p w:rsidR="005742CD" w:rsidRPr="00247E46" w:rsidRDefault="005742CD" w:rsidP="00A351E6">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00F27908">
              <w:rPr>
                <w:rFonts w:ascii="ＭＳ ゴシック" w:eastAsia="ＭＳ ゴシック" w:hAnsi="ＭＳ ゴシック" w:cs="ＭＳ ゴシック" w:hint="eastAsia"/>
                <w:color w:val="000000"/>
                <w:kern w:val="0"/>
                <w:sz w:val="20"/>
                <w:szCs w:val="20"/>
              </w:rPr>
              <w:t xml:space="preserve">令和　　　</w:t>
            </w:r>
            <w:r w:rsidRPr="00247E46">
              <w:rPr>
                <w:rFonts w:ascii="ＭＳ ゴシック" w:eastAsia="ＭＳ ゴシック" w:hAnsi="ＭＳ ゴシック" w:cs="ＭＳ ゴシック" w:hint="eastAsia"/>
                <w:color w:val="000000"/>
                <w:kern w:val="0"/>
                <w:sz w:val="20"/>
                <w:szCs w:val="20"/>
              </w:rPr>
              <w:t>年　　月　　日</w:t>
            </w:r>
          </w:p>
          <w:p w:rsidR="005742CD" w:rsidRPr="00247E46" w:rsidRDefault="005742CD" w:rsidP="00A351E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20"/>
                <w:szCs w:val="20"/>
              </w:rPr>
            </w:pPr>
          </w:p>
          <w:p w:rsidR="005742CD" w:rsidRPr="00247E46" w:rsidRDefault="005742CD" w:rsidP="005742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00F27908">
              <w:rPr>
                <w:rFonts w:ascii="ＭＳ ゴシック" w:eastAsia="ＭＳ ゴシック" w:hAnsi="ＭＳ ゴシック" w:cs="ＭＳ ゴシック" w:hint="eastAsia"/>
                <w:color w:val="000000"/>
                <w:kern w:val="0"/>
                <w:sz w:val="20"/>
                <w:szCs w:val="20"/>
              </w:rPr>
              <w:t>弥彦村長　本間　芳之</w:t>
            </w:r>
            <w:r w:rsidRPr="00247E46">
              <w:rPr>
                <w:rFonts w:ascii="ＭＳ ゴシック" w:eastAsia="ＭＳ ゴシック" w:hAnsi="ＭＳ ゴシック" w:cs="ＭＳ ゴシック" w:hint="eastAsia"/>
                <w:color w:val="000000"/>
                <w:kern w:val="0"/>
                <w:sz w:val="20"/>
                <w:szCs w:val="20"/>
              </w:rPr>
              <w:t xml:space="preserve">　殿</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申請者</w:t>
            </w:r>
          </w:p>
          <w:p w:rsidR="005742CD" w:rsidRPr="00247E46" w:rsidRDefault="005742CD" w:rsidP="00A351E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住　所　　　　　　　　　　　　　 　　　　　</w:t>
            </w:r>
          </w:p>
          <w:p w:rsidR="005742CD" w:rsidRPr="00247E46" w:rsidRDefault="005742CD" w:rsidP="00A351E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氏　名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印</w:t>
            </w:r>
          </w:p>
          <w:p w:rsidR="005742CD" w:rsidRPr="00247E46" w:rsidRDefault="005742CD" w:rsidP="00A351E6">
            <w:pPr>
              <w:pStyle w:val="a3"/>
              <w:spacing w:line="0" w:lineRule="atLeast"/>
              <w:jc w:val="left"/>
              <w:rPr>
                <w:sz w:val="20"/>
                <w:szCs w:val="20"/>
              </w:rPr>
            </w:pPr>
            <w:r w:rsidRPr="00247E46">
              <w:rPr>
                <w:rFonts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5742CD" w:rsidRPr="00247E46" w:rsidTr="00A351E6">
              <w:trPr>
                <w:trHeight w:val="327"/>
              </w:trPr>
              <w:tc>
                <w:tcPr>
                  <w:tcW w:w="3167" w:type="dxa"/>
                  <w:tcBorders>
                    <w:top w:val="single" w:sz="18" w:space="0" w:color="auto"/>
                    <w:left w:val="single" w:sz="18" w:space="0" w:color="auto"/>
                    <w:bottom w:val="single" w:sz="18" w:space="0" w:color="auto"/>
                    <w:right w:val="single" w:sz="18" w:space="0" w:color="auto"/>
                  </w:tcBorders>
                </w:tcPr>
                <w:p w:rsidR="005742CD" w:rsidRPr="00247E46" w:rsidRDefault="005742CD" w:rsidP="00A351E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p>
              </w:tc>
              <w:tc>
                <w:tcPr>
                  <w:tcW w:w="3168" w:type="dxa"/>
                  <w:tcBorders>
                    <w:left w:val="single" w:sz="18" w:space="0" w:color="auto"/>
                  </w:tcBorders>
                </w:tcPr>
                <w:p w:rsidR="005742CD" w:rsidRPr="00247E46" w:rsidRDefault="005742CD" w:rsidP="00A351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tc>
              <w:tc>
                <w:tcPr>
                  <w:tcW w:w="3168" w:type="dxa"/>
                </w:tcPr>
                <w:p w:rsidR="005742CD" w:rsidRPr="00247E46" w:rsidRDefault="005742CD" w:rsidP="00A351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tc>
            </w:tr>
            <w:tr w:rsidR="005742CD" w:rsidRPr="00247E46" w:rsidTr="00A351E6">
              <w:trPr>
                <w:trHeight w:val="341"/>
              </w:trPr>
              <w:tc>
                <w:tcPr>
                  <w:tcW w:w="3167" w:type="dxa"/>
                  <w:tcBorders>
                    <w:top w:val="single" w:sz="18" w:space="0" w:color="auto"/>
                  </w:tcBorders>
                </w:tcPr>
                <w:p w:rsidR="005742CD" w:rsidRPr="00247E46" w:rsidRDefault="005742CD" w:rsidP="00A351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tc>
              <w:tc>
                <w:tcPr>
                  <w:tcW w:w="3168" w:type="dxa"/>
                </w:tcPr>
                <w:p w:rsidR="005742CD" w:rsidRPr="00247E46" w:rsidRDefault="005742CD" w:rsidP="00A351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tc>
              <w:tc>
                <w:tcPr>
                  <w:tcW w:w="3168" w:type="dxa"/>
                </w:tcPr>
                <w:p w:rsidR="005742CD" w:rsidRPr="00247E46" w:rsidRDefault="005742CD" w:rsidP="00A351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tc>
            </w:tr>
          </w:tbl>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247E46">
              <w:rPr>
                <w:rFonts w:ascii="ＭＳ ゴシック" w:eastAsia="ＭＳ ゴシック" w:hAnsi="ＭＳ ゴシック" w:hint="eastAsia"/>
                <w:color w:val="000000"/>
                <w:spacing w:val="16"/>
                <w:kern w:val="0"/>
                <w:sz w:val="20"/>
                <w:szCs w:val="20"/>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5742CD" w:rsidRPr="00247E46" w:rsidRDefault="005742CD" w:rsidP="00A351E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p>
          <w:p w:rsidR="005742CD" w:rsidRPr="00247E46" w:rsidRDefault="005742CD" w:rsidP="00A351E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sidRPr="00247E46">
              <w:rPr>
                <w:rFonts w:ascii="ＭＳ ゴシック" w:eastAsia="ＭＳ ゴシック" w:hAnsi="ＭＳ ゴシック" w:cs="ＭＳ ゴシック" w:hint="eastAsia"/>
                <w:color w:val="000000"/>
                <w:kern w:val="0"/>
                <w:sz w:val="20"/>
                <w:szCs w:val="20"/>
              </w:rPr>
              <w:t>記</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①上記の表に記載した指定業種（以下同じ。）に係る原油等の仕入単価の上昇（注２）</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Ｅ</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ｅ</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w:t>
            </w:r>
            <w:r w:rsidRPr="00247E46">
              <w:rPr>
                <w:rFonts w:ascii="ＭＳ ゴシック" w:eastAsia="ＭＳ ゴシック" w:hAnsi="ＭＳ ゴシック" w:cs="ＭＳ ゴシック"/>
                <w:color w:val="000000"/>
                <w:kern w:val="0"/>
                <w:sz w:val="20"/>
                <w:szCs w:val="20"/>
              </w:rPr>
              <w:t>100</w:t>
            </w:r>
            <w:r w:rsidRPr="00247E46">
              <w:rPr>
                <w:rFonts w:ascii="ＭＳ ゴシック" w:eastAsia="ＭＳ ゴシック" w:hAnsi="ＭＳ ゴシック" w:cs="ＭＳ ゴシック" w:hint="eastAsia"/>
                <w:color w:val="000000"/>
                <w:kern w:val="0"/>
                <w:sz w:val="20"/>
                <w:szCs w:val="20"/>
              </w:rPr>
              <w:t>－</w:t>
            </w:r>
            <w:r w:rsidRPr="00247E46">
              <w:rPr>
                <w:rFonts w:ascii="ＭＳ ゴシック" w:eastAsia="ＭＳ ゴシック" w:hAnsi="ＭＳ ゴシック" w:cs="ＭＳ ゴシック"/>
                <w:color w:val="000000"/>
                <w:kern w:val="0"/>
                <w:sz w:val="20"/>
                <w:szCs w:val="20"/>
              </w:rPr>
              <w:t>100</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上昇率　　　　　　　　％</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Ｅ：指定業種に係る原油等の最近１か月間における平均仕入れ単価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ｅ：指定業種に係るＥの期間に対応する前年１か月間の平均仕入れ単価</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247E46">
              <w:rPr>
                <w:rFonts w:ascii="ＭＳ ゴシック" w:eastAsia="ＭＳ ゴシック" w:hAnsi="ＭＳ ゴシック" w:cs="ＭＳ ゴシック" w:hint="eastAsia"/>
                <w:color w:val="000000"/>
                <w:kern w:val="0"/>
                <w:sz w:val="20"/>
                <w:szCs w:val="20"/>
              </w:rPr>
              <w:t>②全体の売上原価のうち指定業種に係る原油等の仕入価格が占める割合（注２）</w:t>
            </w:r>
          </w:p>
          <w:p w:rsidR="005742CD" w:rsidRPr="00247E46" w:rsidRDefault="005742CD" w:rsidP="00A351E6">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u w:val="single" w:color="000000"/>
              </w:rPr>
              <w:t>Ｓ</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Ｃ</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w:t>
            </w:r>
            <w:r w:rsidRPr="00247E46">
              <w:rPr>
                <w:rFonts w:ascii="ＭＳ ゴシック" w:eastAsia="ＭＳ ゴシック" w:hAnsi="ＭＳ ゴシック" w:cs="ＭＳ ゴシック"/>
                <w:color w:val="000000"/>
                <w:kern w:val="0"/>
                <w:sz w:val="20"/>
                <w:szCs w:val="20"/>
              </w:rPr>
              <w:t xml:space="preserve">100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依存率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Ｃ：申込時点における最新の全体の売上原価</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Ｓ：Ｃの売上原価に対応する指定業種に係る原油等の仕入価格</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③－１　指定業種に係る製品等価格への転嫁の状況（注３）</w:t>
            </w:r>
          </w:p>
          <w:p w:rsidR="005742CD" w:rsidRPr="00247E46" w:rsidRDefault="005742CD" w:rsidP="00A351E6">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Ａ１</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ａ１</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rPr>
              <w:t xml:space="preserve">　　　　　　</w:t>
            </w:r>
          </w:p>
          <w:p w:rsidR="005742CD" w:rsidRPr="00247E46" w:rsidRDefault="005742CD" w:rsidP="00A351E6">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Ｂ１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ｂ１</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＝Ｐ１</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Ｐ１＝</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247E46">
              <w:rPr>
                <w:rFonts w:ascii="ＭＳ ゴシック" w:eastAsia="ＭＳ ゴシック" w:hAnsi="ＭＳ ゴシック" w:cs="ＭＳ ゴシック" w:hint="eastAsia"/>
                <w:color w:val="000000"/>
                <w:kern w:val="0"/>
                <w:sz w:val="20"/>
                <w:szCs w:val="20"/>
              </w:rPr>
              <w:t>③－２　全体に係る製品等価格への転嫁の状況（注３）</w:t>
            </w:r>
          </w:p>
          <w:p w:rsidR="005742CD" w:rsidRPr="00247E46" w:rsidRDefault="005742CD" w:rsidP="00A351E6">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Ａ１</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ａ１</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rPr>
              <w:t xml:space="preserve">　　　　　　</w:t>
            </w:r>
          </w:p>
          <w:p w:rsidR="005742CD" w:rsidRPr="00247E46" w:rsidRDefault="005742CD" w:rsidP="00A351E6">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Ｂ２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ｂ２  　＝Ｐ２</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Ｐ２＝</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Ｂ２：申込時点における最近３か月間の全体の売上高</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noProof/>
                <w:color w:val="000000"/>
                <w:spacing w:val="16"/>
                <w:kern w:val="0"/>
                <w:sz w:val="20"/>
                <w:szCs w:val="20"/>
              </w:rPr>
              <mc:AlternateContent>
                <mc:Choice Requires="wps">
                  <w:drawing>
                    <wp:anchor distT="0" distB="0" distL="114300" distR="114300" simplePos="0" relativeHeight="251659264" behindDoc="0" locked="0" layoutInCell="1" allowOverlap="1" wp14:anchorId="168F5EEA" wp14:editId="1538F3A1">
                      <wp:simplePos x="0" y="0"/>
                      <wp:positionH relativeFrom="column">
                        <wp:posOffset>-91440</wp:posOffset>
                      </wp:positionH>
                      <wp:positionV relativeFrom="paragraph">
                        <wp:posOffset>99060</wp:posOffset>
                      </wp:positionV>
                      <wp:extent cx="6715125" cy="12763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351E6" w:rsidRPr="005742CD" w:rsidRDefault="00A351E6" w:rsidP="005742CD">
                                  <w:pPr>
                                    <w:suppressAutoHyphens/>
                                    <w:spacing w:line="0" w:lineRule="atLeast"/>
                                    <w:ind w:left="738" w:hanging="738"/>
                                    <w:jc w:val="left"/>
                                    <w:textAlignment w:val="baseline"/>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A351E6" w:rsidRPr="005742CD" w:rsidRDefault="00A351E6" w:rsidP="005742CD">
                                  <w:pPr>
                                    <w:suppressAutoHyphens/>
                                    <w:spacing w:line="0" w:lineRule="atLeast"/>
                                    <w:ind w:left="738" w:hanging="738"/>
                                    <w:jc w:val="left"/>
                                    <w:textAlignment w:val="baseline"/>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A351E6" w:rsidRPr="005742CD" w:rsidRDefault="00A351E6" w:rsidP="005742CD">
                                  <w:pPr>
                                    <w:suppressAutoHyphens/>
                                    <w:spacing w:line="0" w:lineRule="atLeast"/>
                                    <w:ind w:left="738" w:hanging="738"/>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（注３）Ｐ１＞０、かつ、Ｐ２＞０となっていること。</w:t>
                                  </w:r>
                                </w:p>
                                <w:p w:rsidR="00A351E6" w:rsidRPr="005742CD" w:rsidRDefault="00A351E6" w:rsidP="005742CD">
                                  <w:pPr>
                                    <w:suppressAutoHyphens/>
                                    <w:spacing w:line="0" w:lineRule="atLeast"/>
                                    <w:ind w:left="1230" w:hanging="1230"/>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（留意事項）</w:t>
                                  </w:r>
                                </w:p>
                                <w:p w:rsidR="00A351E6" w:rsidRPr="005742CD" w:rsidRDefault="00A351E6" w:rsidP="005742CD">
                                  <w:pPr>
                                    <w:pStyle w:val="a5"/>
                                    <w:numPr>
                                      <w:ilvl w:val="0"/>
                                      <w:numId w:val="1"/>
                                    </w:numPr>
                                    <w:suppressAutoHyphens/>
                                    <w:spacing w:line="0" w:lineRule="atLeast"/>
                                    <w:ind w:leftChars="0"/>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A351E6" w:rsidRPr="005742CD" w:rsidRDefault="00A351E6" w:rsidP="005742CD">
                                  <w:pPr>
                                    <w:pStyle w:val="a5"/>
                                    <w:numPr>
                                      <w:ilvl w:val="0"/>
                                      <w:numId w:val="1"/>
                                    </w:numPr>
                                    <w:suppressAutoHyphens/>
                                    <w:kinsoku w:val="0"/>
                                    <w:autoSpaceDE w:val="0"/>
                                    <w:autoSpaceDN w:val="0"/>
                                    <w:spacing w:line="0" w:lineRule="atLeast"/>
                                    <w:ind w:leftChars="0"/>
                                    <w:jc w:val="left"/>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 xml:space="preserve">　市町村長又は特別区長から認定を受けた後、本認定の有効期間内に金融機関又は信用保証協会に対して、経営安定関連保証の申込みを行うことが必要です。</w:t>
                                  </w:r>
                                </w:p>
                                <w:p w:rsidR="00A351E6" w:rsidRPr="00EF5389" w:rsidRDefault="00A351E6" w:rsidP="005742CD">
                                  <w:pPr>
                                    <w:suppressAutoHyphens/>
                                    <w:spacing w:line="0" w:lineRule="atLeast"/>
                                    <w:ind w:left="862" w:hanging="862"/>
                                    <w:jc w:val="left"/>
                                    <w:textAlignment w:val="baseline"/>
                                    <w:rPr>
                                      <w:rFonts w:ascii="ＭＳ ゴシック" w:eastAsia="ＭＳ ゴシック" w:hAnsi="Times New Roman"/>
                                      <w:color w:val="000000"/>
                                      <w:spacing w:val="16"/>
                                      <w:kern w:val="0"/>
                                      <w:szCs w:val="21"/>
                                    </w:rPr>
                                  </w:pPr>
                                  <w:r w:rsidRPr="005742CD">
                                    <w:rPr>
                                      <w:rFonts w:ascii="ＭＳ ゴシック" w:eastAsia="ＭＳ ゴシック" w:hAnsi="ＭＳ ゴシック" w:cs="ＭＳ ゴシック"/>
                                      <w:color w:val="000000"/>
                                      <w:kern w:val="0"/>
                                      <w:sz w:val="18"/>
                                      <w:szCs w:val="18"/>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8F5EEA" id="_x0000_t202" coordsize="21600,21600" o:spt="202" path="m,l,21600r21600,l21600,xe">
                      <v:stroke joinstyle="miter"/>
                      <v:path gradientshapeok="t" o:connecttype="rect"/>
                    </v:shapetype>
                    <v:shape id="Text Box 3" o:spid="_x0000_s1026" type="#_x0000_t202" style="position:absolute;margin-left:-7.2pt;margin-top:7.8pt;width:528.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" filled="f" stroked="f" strokecolor="white">
                      <v:textbox>
                        <w:txbxContent>
                          <w:p w:rsidR="00A351E6" w:rsidRPr="005742CD" w:rsidRDefault="00A351E6" w:rsidP="005742CD">
                            <w:pPr>
                              <w:suppressAutoHyphens/>
                              <w:spacing w:line="0" w:lineRule="atLeast"/>
                              <w:ind w:left="738" w:hanging="738"/>
                              <w:jc w:val="left"/>
                              <w:textAlignment w:val="baseline"/>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A351E6" w:rsidRPr="005742CD" w:rsidRDefault="00A351E6" w:rsidP="005742CD">
                            <w:pPr>
                              <w:suppressAutoHyphens/>
                              <w:spacing w:line="0" w:lineRule="atLeast"/>
                              <w:ind w:left="738" w:hanging="738"/>
                              <w:jc w:val="left"/>
                              <w:textAlignment w:val="baseline"/>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A351E6" w:rsidRPr="005742CD" w:rsidRDefault="00A351E6" w:rsidP="005742CD">
                            <w:pPr>
                              <w:suppressAutoHyphens/>
                              <w:spacing w:line="0" w:lineRule="atLeast"/>
                              <w:ind w:left="738" w:hanging="738"/>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（注３）Ｐ１＞０、かつ、Ｐ２＞０となっていること。</w:t>
                            </w:r>
                          </w:p>
                          <w:p w:rsidR="00A351E6" w:rsidRPr="005742CD" w:rsidRDefault="00A351E6" w:rsidP="005742CD">
                            <w:pPr>
                              <w:suppressAutoHyphens/>
                              <w:spacing w:line="0" w:lineRule="atLeast"/>
                              <w:ind w:left="1230" w:hanging="1230"/>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（留意事項）</w:t>
                            </w:r>
                          </w:p>
                          <w:p w:rsidR="00A351E6" w:rsidRPr="005742CD" w:rsidRDefault="00A351E6" w:rsidP="005742CD">
                            <w:pPr>
                              <w:pStyle w:val="a5"/>
                              <w:numPr>
                                <w:ilvl w:val="0"/>
                                <w:numId w:val="1"/>
                              </w:numPr>
                              <w:suppressAutoHyphens/>
                              <w:spacing w:line="0" w:lineRule="atLeast"/>
                              <w:ind w:leftChars="0"/>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A351E6" w:rsidRPr="005742CD" w:rsidRDefault="00A351E6" w:rsidP="005742CD">
                            <w:pPr>
                              <w:pStyle w:val="a5"/>
                              <w:numPr>
                                <w:ilvl w:val="0"/>
                                <w:numId w:val="1"/>
                              </w:numPr>
                              <w:suppressAutoHyphens/>
                              <w:kinsoku w:val="0"/>
                              <w:autoSpaceDE w:val="0"/>
                              <w:autoSpaceDN w:val="0"/>
                              <w:spacing w:line="0" w:lineRule="atLeast"/>
                              <w:ind w:leftChars="0"/>
                              <w:jc w:val="left"/>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 xml:space="preserve">　市町村長又は特別区長から認定を受けた後、本認定の有効期間内に金融機関又は信用保証協会に対して、経営安定関連保証の申込みを行うことが必要です。</w:t>
                            </w:r>
                          </w:p>
                          <w:p w:rsidR="00A351E6" w:rsidRPr="00EF5389" w:rsidRDefault="00A351E6" w:rsidP="005742CD">
                            <w:pPr>
                              <w:suppressAutoHyphens/>
                              <w:spacing w:line="0" w:lineRule="atLeast"/>
                              <w:ind w:left="862" w:hanging="862"/>
                              <w:jc w:val="left"/>
                              <w:textAlignment w:val="baseline"/>
                              <w:rPr>
                                <w:rFonts w:ascii="ＭＳ ゴシック" w:eastAsia="ＭＳ ゴシック" w:hAnsi="Times New Roman"/>
                                <w:color w:val="000000"/>
                                <w:spacing w:val="16"/>
                                <w:kern w:val="0"/>
                                <w:szCs w:val="21"/>
                              </w:rPr>
                            </w:pPr>
                            <w:r w:rsidRPr="005742CD">
                              <w:rPr>
                                <w:rFonts w:ascii="ＭＳ ゴシック" w:eastAsia="ＭＳ ゴシック" w:hAnsi="ＭＳ ゴシック" w:cs="ＭＳ ゴシック"/>
                                <w:color w:val="000000"/>
                                <w:kern w:val="0"/>
                                <w:sz w:val="18"/>
                                <w:szCs w:val="18"/>
                              </w:rPr>
                              <w:br w:type="page"/>
                            </w:r>
                          </w:p>
                        </w:txbxContent>
                      </v:textbox>
                    </v:shape>
                  </w:pict>
                </mc:Fallback>
              </mc:AlternateContent>
            </w:r>
            <w:r w:rsidRPr="00247E46">
              <w:rPr>
                <w:rFonts w:ascii="ＭＳ ゴシック" w:eastAsia="ＭＳ ゴシック" w:hAnsi="ＭＳ ゴシック" w:cs="ＭＳ ゴシック" w:hint="eastAsia"/>
                <w:color w:val="000000"/>
                <w:kern w:val="0"/>
                <w:sz w:val="20"/>
                <w:szCs w:val="20"/>
              </w:rPr>
              <w:t xml:space="preserve">　ｂ２：Ｂ２の期間に対応する前年３か月間の全体の売上高</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円</w:t>
            </w:r>
          </w:p>
        </w:tc>
      </w:tr>
    </w:tbl>
    <w:p w:rsidR="005742CD" w:rsidRPr="00247E46" w:rsidRDefault="005742CD" w:rsidP="005742CD">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0"/>
          <w:szCs w:val="20"/>
        </w:rPr>
      </w:pPr>
    </w:p>
    <w:p w:rsidR="005742CD" w:rsidRPr="00247E46" w:rsidRDefault="005742CD" w:rsidP="005742CD">
      <w:pPr>
        <w:widowControl/>
        <w:jc w:val="left"/>
        <w:rPr>
          <w:rFonts w:ascii="ＭＳ ゴシック" w:eastAsia="ＭＳ ゴシック" w:hAnsi="ＭＳ ゴシック" w:cs="ＭＳ ゴシック"/>
          <w:color w:val="000000"/>
          <w:kern w:val="0"/>
          <w:sz w:val="20"/>
          <w:szCs w:val="20"/>
        </w:rPr>
      </w:pPr>
    </w:p>
    <w:p w:rsidR="005742CD" w:rsidRPr="00247E46" w:rsidRDefault="005742CD" w:rsidP="005742CD">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0"/>
          <w:szCs w:val="20"/>
        </w:rPr>
      </w:pPr>
    </w:p>
    <w:p w:rsidR="005742CD" w:rsidRPr="00247E46" w:rsidRDefault="005742CD">
      <w:pPr>
        <w:rPr>
          <w:rFonts w:ascii="ＭＳ ゴシック" w:eastAsia="ＭＳ ゴシック" w:hAnsi="ＭＳ ゴシック"/>
          <w:sz w:val="20"/>
          <w:szCs w:val="20"/>
        </w:rPr>
      </w:pPr>
    </w:p>
    <w:p w:rsidR="005742CD" w:rsidRPr="00247E46" w:rsidRDefault="005742CD">
      <w:pPr>
        <w:rPr>
          <w:rFonts w:ascii="ＭＳ ゴシック" w:eastAsia="ＭＳ ゴシック" w:hAnsi="ＭＳ ゴシック"/>
          <w:sz w:val="20"/>
          <w:szCs w:val="20"/>
        </w:rPr>
      </w:pPr>
    </w:p>
    <w:p w:rsidR="005742CD" w:rsidRPr="00247E46" w:rsidRDefault="005742CD" w:rsidP="005742CD">
      <w:pPr>
        <w:suppressAutoHyphens/>
        <w:kinsoku w:val="0"/>
        <w:autoSpaceDE w:val="0"/>
        <w:autoSpaceDN w:val="0"/>
        <w:spacing w:line="0" w:lineRule="atLeast"/>
        <w:ind w:right="958"/>
        <w:rPr>
          <w:rFonts w:ascii="ＭＳ ゴシック" w:eastAsia="ＭＳ ゴシック" w:hAnsi="ＭＳ ゴシック" w:cs="Times New Roman"/>
          <w:sz w:val="20"/>
          <w:szCs w:val="20"/>
        </w:rPr>
      </w:pPr>
    </w:p>
    <w:p w:rsidR="005742CD" w:rsidRPr="00247E46" w:rsidRDefault="005742CD" w:rsidP="005742CD">
      <w:pPr>
        <w:suppressAutoHyphens/>
        <w:kinsoku w:val="0"/>
        <w:autoSpaceDE w:val="0"/>
        <w:autoSpaceDN w:val="0"/>
        <w:spacing w:line="0" w:lineRule="atLeast"/>
        <w:ind w:right="958"/>
        <w:rPr>
          <w:rFonts w:ascii="ＭＳ ゴシック" w:eastAsia="ＭＳ ゴシック" w:hAnsi="ＭＳ ゴシック" w:cs="Times New Roman"/>
          <w:sz w:val="20"/>
          <w:szCs w:val="20"/>
        </w:rPr>
      </w:pPr>
      <w:r w:rsidRPr="00247E46">
        <w:rPr>
          <w:rFonts w:ascii="ＭＳ ゴシック" w:eastAsia="ＭＳ ゴシック" w:hAnsi="ＭＳ ゴシック" w:cs="Times New Roman" w:hint="eastAsia"/>
          <w:sz w:val="20"/>
          <w:szCs w:val="20"/>
        </w:rPr>
        <w:t>証　第　　　　　号</w:t>
      </w:r>
    </w:p>
    <w:p w:rsidR="005742CD" w:rsidRPr="00247E46" w:rsidRDefault="005742CD" w:rsidP="005742CD">
      <w:pPr>
        <w:suppressAutoHyphens/>
        <w:kinsoku w:val="0"/>
        <w:autoSpaceDE w:val="0"/>
        <w:autoSpaceDN w:val="0"/>
        <w:spacing w:line="0" w:lineRule="atLeast"/>
        <w:ind w:right="958" w:firstLineChars="100" w:firstLine="200"/>
        <w:rPr>
          <w:rFonts w:ascii="ＭＳ ゴシック" w:eastAsia="ＭＳ ゴシック" w:hAnsi="ＭＳ ゴシック" w:cs="Times New Roman"/>
          <w:sz w:val="20"/>
          <w:szCs w:val="20"/>
        </w:rPr>
      </w:pPr>
      <w:r w:rsidRPr="00247E46">
        <w:rPr>
          <w:rFonts w:ascii="ＭＳ ゴシック" w:eastAsia="ＭＳ ゴシック" w:hAnsi="ＭＳ ゴシック" w:cs="Times New Roman" w:hint="eastAsia"/>
          <w:sz w:val="20"/>
          <w:szCs w:val="20"/>
        </w:rPr>
        <w:t>令和　　年　　月　　日</w:t>
      </w:r>
    </w:p>
    <w:p w:rsidR="005742CD" w:rsidRPr="00247E46" w:rsidRDefault="005742CD" w:rsidP="005742CD">
      <w:pPr>
        <w:suppressAutoHyphens/>
        <w:kinsoku w:val="0"/>
        <w:autoSpaceDE w:val="0"/>
        <w:autoSpaceDN w:val="0"/>
        <w:spacing w:line="0" w:lineRule="atLeast"/>
        <w:ind w:right="958"/>
        <w:rPr>
          <w:rFonts w:ascii="ＭＳ ゴシック" w:eastAsia="ＭＳ ゴシック" w:hAnsi="ＭＳ ゴシック" w:cs="Times New Roman"/>
          <w:sz w:val="20"/>
          <w:szCs w:val="20"/>
        </w:rPr>
      </w:pPr>
      <w:r w:rsidRPr="00247E46">
        <w:rPr>
          <w:rFonts w:ascii="ＭＳ ゴシック" w:eastAsia="ＭＳ ゴシック" w:hAnsi="ＭＳ ゴシック" w:cs="Times New Roman" w:hint="eastAsia"/>
          <w:sz w:val="20"/>
          <w:szCs w:val="20"/>
        </w:rPr>
        <w:t xml:space="preserve">　　申請のとおり、相違ないことを認定します。</w:t>
      </w:r>
    </w:p>
    <w:p w:rsidR="005742CD" w:rsidRPr="00247E46" w:rsidRDefault="005742CD" w:rsidP="005742CD">
      <w:pPr>
        <w:suppressAutoHyphens/>
        <w:kinsoku w:val="0"/>
        <w:autoSpaceDE w:val="0"/>
        <w:autoSpaceDN w:val="0"/>
        <w:spacing w:line="0" w:lineRule="atLeast"/>
        <w:ind w:right="958"/>
        <w:rPr>
          <w:rFonts w:ascii="ＭＳ ゴシック" w:eastAsia="ＭＳ ゴシック" w:hAnsi="ＭＳ ゴシック" w:cs="Times New Roman"/>
          <w:sz w:val="20"/>
          <w:szCs w:val="20"/>
          <w:u w:val="single"/>
        </w:rPr>
      </w:pPr>
      <w:r w:rsidRPr="00247E46">
        <w:rPr>
          <w:rFonts w:ascii="ＭＳ ゴシック" w:eastAsia="ＭＳ ゴシック" w:hAnsi="ＭＳ ゴシック" w:cs="Times New Roman" w:hint="eastAsia"/>
          <w:sz w:val="20"/>
          <w:szCs w:val="20"/>
        </w:rPr>
        <w:t xml:space="preserve">　　</w:t>
      </w:r>
      <w:r w:rsidRPr="00247E46">
        <w:rPr>
          <w:rFonts w:ascii="ＭＳ ゴシック" w:eastAsia="ＭＳ ゴシック" w:hAnsi="ＭＳ ゴシック" w:cs="Times New Roman" w:hint="eastAsia"/>
          <w:sz w:val="20"/>
          <w:szCs w:val="20"/>
          <w:u w:val="single"/>
        </w:rPr>
        <w:t>（注）本認定書の有効期間：令和　　年　　月　　日から令和　　年　　月　　日まで</w:t>
      </w:r>
    </w:p>
    <w:p w:rsidR="005742CD" w:rsidRPr="00247E46" w:rsidRDefault="005742CD" w:rsidP="005742CD">
      <w:pPr>
        <w:suppressAutoHyphens/>
        <w:kinsoku w:val="0"/>
        <w:autoSpaceDE w:val="0"/>
        <w:autoSpaceDN w:val="0"/>
        <w:spacing w:line="0" w:lineRule="atLeast"/>
        <w:ind w:right="958"/>
        <w:rPr>
          <w:rFonts w:ascii="ＭＳ ゴシック" w:eastAsia="ＭＳ ゴシック" w:hAnsi="ＭＳ ゴシック" w:cs="Times New Roman"/>
          <w:sz w:val="20"/>
          <w:szCs w:val="20"/>
        </w:rPr>
      </w:pPr>
      <w:r w:rsidRPr="00247E46">
        <w:rPr>
          <w:rFonts w:ascii="ＭＳ ゴシック" w:eastAsia="ＭＳ ゴシック" w:hAnsi="ＭＳ ゴシック" w:cs="Times New Roman" w:hint="eastAsia"/>
          <w:sz w:val="20"/>
          <w:szCs w:val="20"/>
        </w:rPr>
        <w:t xml:space="preserve">　　　　　　　　　　　　　　　　　　　 </w:t>
      </w:r>
      <w:r w:rsidRPr="00247E46">
        <w:rPr>
          <w:rFonts w:ascii="ＭＳ ゴシック" w:eastAsia="ＭＳ ゴシック" w:hAnsi="ＭＳ ゴシック" w:cs="Times New Roman"/>
          <w:sz w:val="20"/>
          <w:szCs w:val="20"/>
        </w:rPr>
        <w:t xml:space="preserve">                </w:t>
      </w:r>
      <w:r w:rsidR="00F27908">
        <w:rPr>
          <w:rFonts w:ascii="ＭＳ ゴシック" w:eastAsia="ＭＳ ゴシック" w:hAnsi="ＭＳ ゴシック" w:cs="Times New Roman" w:hint="eastAsia"/>
          <w:sz w:val="20"/>
          <w:szCs w:val="20"/>
        </w:rPr>
        <w:t xml:space="preserve">認定者　弥彦村長　本　間　芳　</w:t>
      </w:r>
      <w:bookmarkStart w:id="0" w:name="_GoBack"/>
      <w:bookmarkEnd w:id="0"/>
      <w:r w:rsidR="00F27908">
        <w:rPr>
          <w:rFonts w:ascii="ＭＳ ゴシック" w:eastAsia="ＭＳ ゴシック" w:hAnsi="ＭＳ ゴシック" w:cs="Times New Roman" w:hint="eastAsia"/>
          <w:sz w:val="20"/>
          <w:szCs w:val="20"/>
        </w:rPr>
        <w:t>之</w:t>
      </w:r>
    </w:p>
    <w:p w:rsidR="005742CD" w:rsidRPr="00247E46" w:rsidRDefault="005742CD">
      <w:pPr>
        <w:rPr>
          <w:rFonts w:ascii="ＭＳ ゴシック" w:eastAsia="ＭＳ ゴシック" w:hAnsi="ＭＳ ゴシック"/>
          <w:sz w:val="20"/>
          <w:szCs w:val="20"/>
        </w:rPr>
      </w:pPr>
    </w:p>
    <w:sectPr w:rsidR="005742CD" w:rsidRPr="00247E46" w:rsidSect="005742CD">
      <w:pgSz w:w="11906" w:h="16838"/>
      <w:pgMar w:top="238" w:right="1021" w:bottom="25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B4F51"/>
    <w:multiLevelType w:val="hybridMultilevel"/>
    <w:tmpl w:val="18FA7AB0"/>
    <w:lvl w:ilvl="0" w:tplc="307664E4">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CD"/>
    <w:rsid w:val="00247E46"/>
    <w:rsid w:val="00516925"/>
    <w:rsid w:val="005742CD"/>
    <w:rsid w:val="00A351E6"/>
    <w:rsid w:val="00F2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C5FEDD-6B9B-464B-B387-7173D8C5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2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742CD"/>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5742CD"/>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5742CD"/>
    <w:pPr>
      <w:ind w:leftChars="400" w:left="840"/>
    </w:pPr>
  </w:style>
  <w:style w:type="paragraph" w:styleId="a6">
    <w:name w:val="Balloon Text"/>
    <w:basedOn w:val="a"/>
    <w:link w:val="a7"/>
    <w:uiPriority w:val="99"/>
    <w:semiHidden/>
    <w:unhideWhenUsed/>
    <w:rsid w:val="005169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16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73371">
      <w:bodyDiv w:val="1"/>
      <w:marLeft w:val="0"/>
      <w:marRight w:val="0"/>
      <w:marTop w:val="0"/>
      <w:marBottom w:val="0"/>
      <w:divBdr>
        <w:top w:val="none" w:sz="0" w:space="0" w:color="auto"/>
        <w:left w:val="none" w:sz="0" w:space="0" w:color="auto"/>
        <w:bottom w:val="none" w:sz="0" w:space="0" w:color="auto"/>
        <w:right w:val="none" w:sz="0" w:space="0" w:color="auto"/>
      </w:divBdr>
    </w:div>
    <w:div w:id="11588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鈴木　健二</cp:lastModifiedBy>
  <cp:revision>4</cp:revision>
  <cp:lastPrinted>2020-03-18T07:42:00Z</cp:lastPrinted>
  <dcterms:created xsi:type="dcterms:W3CDTF">2020-03-18T07:15:00Z</dcterms:created>
  <dcterms:modified xsi:type="dcterms:W3CDTF">2024-03-22T07:10:00Z</dcterms:modified>
</cp:coreProperties>
</file>