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648"/>
      </w:tblGrid>
      <w:tr w:rsidR="007A0908" w14:paraId="23293D53" w14:textId="77777777" w:rsidTr="00E529D6">
        <w:trPr>
          <w:trHeight w:val="562"/>
        </w:trPr>
        <w:tc>
          <w:tcPr>
            <w:tcW w:w="992" w:type="dxa"/>
            <w:vAlign w:val="center"/>
          </w:tcPr>
          <w:p w14:paraId="3F984F6E" w14:textId="0CDD7E6E" w:rsidR="007A0908" w:rsidRDefault="00675FE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2AAF90" wp14:editId="6551C41D">
                      <wp:simplePos x="0" y="0"/>
                      <wp:positionH relativeFrom="column">
                        <wp:posOffset>-4034155</wp:posOffset>
                      </wp:positionH>
                      <wp:positionV relativeFrom="paragraph">
                        <wp:posOffset>-220345</wp:posOffset>
                      </wp:positionV>
                      <wp:extent cx="985520" cy="427990"/>
                      <wp:effectExtent l="0" t="1270" r="0" b="0"/>
                      <wp:wrapNone/>
                      <wp:docPr id="5554727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88DEE" w14:textId="77777777" w:rsidR="007A0908" w:rsidRDefault="007A090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AF90" id="Rectangle 5" o:spid="_x0000_s1026" style="position:absolute;left:0;text-align:left;margin-left:-317.65pt;margin-top:-17.35pt;width:77.6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" filled="f" stroked="f">
                      <v:textbox inset="5.85pt,.7pt,5.85pt,.7pt">
                        <w:txbxContent>
                          <w:p w14:paraId="5D888DEE" w14:textId="77777777" w:rsidR="007A0908" w:rsidRDefault="007A09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0908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648" w:type="dxa"/>
          </w:tcPr>
          <w:p w14:paraId="512C14DD" w14:textId="77777777" w:rsidR="007A0908" w:rsidRDefault="007A0908">
            <w:pPr>
              <w:rPr>
                <w:rFonts w:ascii="ＭＳ 明朝" w:hAnsi="ＭＳ 明朝" w:hint="eastAsia"/>
              </w:rPr>
            </w:pPr>
          </w:p>
        </w:tc>
      </w:tr>
    </w:tbl>
    <w:p w14:paraId="0022673B" w14:textId="77777777" w:rsidR="007A0908" w:rsidRDefault="00E35EEF">
      <w:pPr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弥彦村ハコもの管理・子ども館新設検討</w:t>
      </w:r>
      <w:r w:rsidR="007A0908">
        <w:rPr>
          <w:rFonts w:ascii="ＭＳ 明朝" w:hAnsi="ＭＳ 明朝" w:hint="eastAsia"/>
          <w:b/>
          <w:sz w:val="28"/>
        </w:rPr>
        <w:t>委員　応募用紙</w:t>
      </w: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8071"/>
      </w:tblGrid>
      <w:tr w:rsidR="007A0908" w14:paraId="38FC344E" w14:textId="77777777" w:rsidTr="00E35EEF">
        <w:trPr>
          <w:cantSplit/>
          <w:trHeight w:val="488"/>
        </w:trPr>
        <w:tc>
          <w:tcPr>
            <w:tcW w:w="2469" w:type="dxa"/>
            <w:vMerge w:val="restart"/>
            <w:vAlign w:val="center"/>
          </w:tcPr>
          <w:p w14:paraId="42DF0040" w14:textId="77777777" w:rsidR="007A0908" w:rsidRDefault="007A090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  <w:p w14:paraId="00196B7A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お名前</w:t>
            </w:r>
          </w:p>
        </w:tc>
        <w:tc>
          <w:tcPr>
            <w:tcW w:w="8071" w:type="dxa"/>
            <w:tcBorders>
              <w:bottom w:val="dotted" w:sz="4" w:space="0" w:color="auto"/>
            </w:tcBorders>
          </w:tcPr>
          <w:p w14:paraId="6A3CC91C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0153C044" w14:textId="77777777" w:rsidTr="00E35EEF">
        <w:trPr>
          <w:cantSplit/>
          <w:trHeight w:val="557"/>
        </w:trPr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</w:tcPr>
          <w:p w14:paraId="3E6F627D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1" w:type="dxa"/>
            <w:tcBorders>
              <w:top w:val="dotted" w:sz="4" w:space="0" w:color="auto"/>
              <w:bottom w:val="single" w:sz="4" w:space="0" w:color="auto"/>
            </w:tcBorders>
          </w:tcPr>
          <w:p w14:paraId="52221A32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68AE50B9" w14:textId="77777777" w:rsidTr="00E35EEF">
        <w:trPr>
          <w:trHeight w:val="1054"/>
        </w:trPr>
        <w:tc>
          <w:tcPr>
            <w:tcW w:w="2469" w:type="dxa"/>
            <w:vAlign w:val="center"/>
          </w:tcPr>
          <w:p w14:paraId="0503AADA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071" w:type="dxa"/>
            <w:vAlign w:val="center"/>
          </w:tcPr>
          <w:p w14:paraId="78BE1EDF" w14:textId="77777777" w:rsidR="007A0908" w:rsidRDefault="007A0908" w:rsidP="00670B9B">
            <w:pPr>
              <w:ind w:firstLineChars="100" w:firstLine="22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</w:t>
            </w:r>
            <w:r w:rsidR="00670B9B">
              <w:rPr>
                <w:rFonts w:ascii="ＭＳ 明朝" w:hAnsi="ＭＳ 明朝" w:hint="eastAsia"/>
                <w:sz w:val="24"/>
              </w:rPr>
              <w:t xml:space="preserve">和　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670B9B">
              <w:rPr>
                <w:rFonts w:ascii="ＭＳ 明朝" w:hAnsi="ＭＳ 明朝" w:hint="eastAsia"/>
                <w:sz w:val="24"/>
              </w:rPr>
              <w:t xml:space="preserve">　平成</w:t>
            </w:r>
            <w:r>
              <w:rPr>
                <w:rFonts w:ascii="ＭＳ 明朝" w:hAnsi="ＭＳ 明朝" w:hint="eastAsia"/>
                <w:sz w:val="24"/>
              </w:rPr>
              <w:t xml:space="preserve">　　　　年　　　　月　　　　日　　（　　　歳）</w:t>
            </w:r>
          </w:p>
          <w:p w14:paraId="30B346C2" w14:textId="77777777" w:rsidR="007A0908" w:rsidRDefault="007A0908">
            <w:pPr>
              <w:ind w:firstLineChars="200" w:firstLine="44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（西暦　　　　　　年）</w:t>
            </w:r>
          </w:p>
        </w:tc>
      </w:tr>
      <w:tr w:rsidR="007A0908" w14:paraId="15781245" w14:textId="77777777" w:rsidTr="00E35EEF">
        <w:trPr>
          <w:trHeight w:val="1106"/>
        </w:trPr>
        <w:tc>
          <w:tcPr>
            <w:tcW w:w="2469" w:type="dxa"/>
            <w:vAlign w:val="center"/>
          </w:tcPr>
          <w:p w14:paraId="025BB7A8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ご住所</w:t>
            </w:r>
          </w:p>
        </w:tc>
        <w:tc>
          <w:tcPr>
            <w:tcW w:w="8071" w:type="dxa"/>
          </w:tcPr>
          <w:p w14:paraId="13A15178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　　　－　　　　</w:t>
            </w:r>
          </w:p>
          <w:p w14:paraId="2EBF2D3B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  <w:p w14:paraId="77370998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59CFFF0F" w14:textId="77777777" w:rsidTr="00E35EEF">
        <w:trPr>
          <w:trHeight w:val="1003"/>
        </w:trPr>
        <w:tc>
          <w:tcPr>
            <w:tcW w:w="2469" w:type="dxa"/>
            <w:vAlign w:val="center"/>
          </w:tcPr>
          <w:p w14:paraId="3A6192E5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お電話番号</w:t>
            </w:r>
          </w:p>
          <w:p w14:paraId="4C4D2D03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8071" w:type="dxa"/>
            <w:vAlign w:val="center"/>
          </w:tcPr>
          <w:p w14:paraId="47C4B36A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　　　　（　　　　）　　　　FAX　　　（　　　　）</w:t>
            </w:r>
          </w:p>
          <w:p w14:paraId="6023D5DA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メールアドレス：　　　　　　　　</w:t>
            </w:r>
          </w:p>
        </w:tc>
      </w:tr>
      <w:tr w:rsidR="007A0908" w14:paraId="55EF6580" w14:textId="77777777" w:rsidTr="00E35EEF">
        <w:trPr>
          <w:trHeight w:val="845"/>
        </w:trPr>
        <w:tc>
          <w:tcPr>
            <w:tcW w:w="2469" w:type="dxa"/>
            <w:vAlign w:val="center"/>
          </w:tcPr>
          <w:p w14:paraId="1B78CDC0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ご職業</w:t>
            </w:r>
          </w:p>
        </w:tc>
        <w:tc>
          <w:tcPr>
            <w:tcW w:w="8071" w:type="dxa"/>
          </w:tcPr>
          <w:p w14:paraId="0479F66D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1FC782B7" w14:textId="77777777" w:rsidTr="00E35EEF">
        <w:trPr>
          <w:trHeight w:val="744"/>
        </w:trPr>
        <w:tc>
          <w:tcPr>
            <w:tcW w:w="2469" w:type="dxa"/>
            <w:vAlign w:val="center"/>
          </w:tcPr>
          <w:p w14:paraId="5C15B84A" w14:textId="77777777" w:rsidR="007A0908" w:rsidRDefault="007A090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8071" w:type="dxa"/>
          </w:tcPr>
          <w:p w14:paraId="484BD216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2C1EC5DC" w14:textId="77777777" w:rsidTr="00E35EEF">
        <w:trPr>
          <w:trHeight w:val="3345"/>
        </w:trPr>
        <w:tc>
          <w:tcPr>
            <w:tcW w:w="2469" w:type="dxa"/>
            <w:vAlign w:val="center"/>
          </w:tcPr>
          <w:p w14:paraId="43EE6F76" w14:textId="77777777" w:rsidR="00E35EEF" w:rsidRPr="00E35EEF" w:rsidRDefault="007A0908" w:rsidP="00E35EE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応募動機</w:t>
            </w:r>
          </w:p>
        </w:tc>
        <w:tc>
          <w:tcPr>
            <w:tcW w:w="8071" w:type="dxa"/>
          </w:tcPr>
          <w:p w14:paraId="2D36D890" w14:textId="77777777" w:rsidR="007A0908" w:rsidRDefault="007A090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A0908" w14:paraId="4F402AF8" w14:textId="77777777" w:rsidTr="00E35EEF">
        <w:trPr>
          <w:trHeight w:val="3860"/>
        </w:trPr>
        <w:tc>
          <w:tcPr>
            <w:tcW w:w="2469" w:type="dxa"/>
            <w:vAlign w:val="center"/>
          </w:tcPr>
          <w:p w14:paraId="33994F95" w14:textId="77777777" w:rsidR="007A0908" w:rsidRDefault="00E35EE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弥彦村の公共施設のあり方のご意見を記入してください</w:t>
            </w:r>
          </w:p>
        </w:tc>
        <w:tc>
          <w:tcPr>
            <w:tcW w:w="8071" w:type="dxa"/>
          </w:tcPr>
          <w:p w14:paraId="1B8EC59F" w14:textId="77777777" w:rsidR="007A0908" w:rsidRPr="00E35EEF" w:rsidRDefault="007A0908">
            <w:pPr>
              <w:ind w:leftChars="33" w:left="64"/>
              <w:rPr>
                <w:rFonts w:ascii="ＭＳ 明朝" w:hAnsi="ＭＳ 明朝" w:hint="eastAsia"/>
                <w:color w:val="808080"/>
                <w:sz w:val="24"/>
              </w:rPr>
            </w:pPr>
          </w:p>
        </w:tc>
      </w:tr>
    </w:tbl>
    <w:p w14:paraId="6BBD4D80" w14:textId="77777777" w:rsidR="007A0908" w:rsidRDefault="007A0908">
      <w:pPr>
        <w:numPr>
          <w:ilvl w:val="0"/>
          <w:numId w:val="2"/>
        </w:numPr>
        <w:tabs>
          <w:tab w:val="clear" w:pos="360"/>
          <w:tab w:val="num" w:pos="448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本申込書に記載された個人情報については、公募委員選考の資料としてのみ使用</w:t>
      </w:r>
    </w:p>
    <w:p w14:paraId="5853066F" w14:textId="77777777" w:rsidR="007A0908" w:rsidRDefault="007A0908">
      <w:pPr>
        <w:ind w:firstLineChars="193" w:firstLine="43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します。また、委員に決定された場合は、委員名簿に記載いたします。</w:t>
      </w:r>
    </w:p>
    <w:sectPr w:rsidR="007A0908">
      <w:pgSz w:w="11906" w:h="16838" w:code="9"/>
      <w:pgMar w:top="1134" w:right="1418" w:bottom="672" w:left="1418" w:header="851" w:footer="992" w:gutter="0"/>
      <w:cols w:space="425"/>
      <w:docGrid w:type="linesAndChars" w:linePitch="33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2F99" w14:textId="77777777" w:rsidR="00892F91" w:rsidRDefault="00892F91" w:rsidP="00F4503C">
      <w:r>
        <w:separator/>
      </w:r>
    </w:p>
  </w:endnote>
  <w:endnote w:type="continuationSeparator" w:id="0">
    <w:p w14:paraId="20C6C300" w14:textId="77777777" w:rsidR="00892F91" w:rsidRDefault="00892F91" w:rsidP="00F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Std M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FFC" w14:textId="77777777" w:rsidR="00892F91" w:rsidRDefault="00892F91" w:rsidP="00F4503C">
      <w:r>
        <w:separator/>
      </w:r>
    </w:p>
  </w:footnote>
  <w:footnote w:type="continuationSeparator" w:id="0">
    <w:p w14:paraId="7E9522E7" w14:textId="77777777" w:rsidR="00892F91" w:rsidRDefault="00892F91" w:rsidP="00F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4F7"/>
    <w:multiLevelType w:val="hybridMultilevel"/>
    <w:tmpl w:val="DC983F12"/>
    <w:lvl w:ilvl="0" w:tplc="E570B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00238"/>
    <w:multiLevelType w:val="hybridMultilevel"/>
    <w:tmpl w:val="270C516C"/>
    <w:lvl w:ilvl="0" w:tplc="FA4A7580">
      <w:start w:val="1"/>
      <w:numFmt w:val="bullet"/>
      <w:lvlText w:val="○"/>
      <w:lvlJc w:val="left"/>
      <w:pPr>
        <w:tabs>
          <w:tab w:val="num" w:pos="2298"/>
        </w:tabs>
        <w:ind w:left="22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8"/>
        </w:tabs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8"/>
        </w:tabs>
        <w:ind w:left="5718" w:hanging="420"/>
      </w:pPr>
      <w:rPr>
        <w:rFonts w:ascii="Wingdings" w:hAnsi="Wingdings" w:hint="default"/>
      </w:rPr>
    </w:lvl>
  </w:abstractNum>
  <w:num w:numId="1" w16cid:durableId="1526137085">
    <w:abstractNumId w:val="1"/>
  </w:num>
  <w:num w:numId="2" w16cid:durableId="44750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97"/>
  <w:drawingGridVerticalSpacing w:val="3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D6"/>
    <w:rsid w:val="00225585"/>
    <w:rsid w:val="00244654"/>
    <w:rsid w:val="00293CFE"/>
    <w:rsid w:val="002E07A8"/>
    <w:rsid w:val="00357354"/>
    <w:rsid w:val="003B6214"/>
    <w:rsid w:val="004C31BB"/>
    <w:rsid w:val="00670B9B"/>
    <w:rsid w:val="00675FEB"/>
    <w:rsid w:val="007A0908"/>
    <w:rsid w:val="007B70C0"/>
    <w:rsid w:val="007E1ED9"/>
    <w:rsid w:val="00892F91"/>
    <w:rsid w:val="00A15285"/>
    <w:rsid w:val="00AC1E5A"/>
    <w:rsid w:val="00B53AF7"/>
    <w:rsid w:val="00E35EEF"/>
    <w:rsid w:val="00E529D6"/>
    <w:rsid w:val="00E64F76"/>
    <w:rsid w:val="00EE0061"/>
    <w:rsid w:val="00EF4043"/>
    <w:rsid w:val="00F31889"/>
    <w:rsid w:val="00F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A29A5"/>
  <w15:chartTrackingRefBased/>
  <w15:docId w15:val="{6EED9074-2133-45C7-83FA-16CD8CF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Bell MT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小塚ゴシック Std M" w:hAnsi="Arial"/>
      <w:sz w:val="22"/>
      <w:szCs w:val="21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A-OTF 中ゴシックBBB Pro Medium" w:hAnsi="Arial"/>
      <w:szCs w:val="21"/>
    </w:rPr>
  </w:style>
  <w:style w:type="paragraph" w:styleId="3">
    <w:name w:val="heading 3"/>
    <w:basedOn w:val="a"/>
    <w:next w:val="a"/>
    <w:qFormat/>
    <w:pPr>
      <w:keepNext/>
      <w:ind w:leftChars="500" w:left="500"/>
      <w:outlineLvl w:val="2"/>
    </w:pPr>
    <w:rPr>
      <w:rFonts w:ascii="Arial" w:eastAsia="A-OTF リュウミン Pro L-KL" w:hAnsi="Arial"/>
      <w:szCs w:val="21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pPr>
      <w:ind w:leftChars="700" w:left="700" w:firstLineChars="100" w:firstLine="100"/>
    </w:pPr>
    <w:rPr>
      <w:szCs w:val="21"/>
    </w:rPr>
  </w:style>
  <w:style w:type="paragraph" w:styleId="a4">
    <w:name w:val="caption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C31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31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4503C"/>
    <w:rPr>
      <w:rFonts w:cs="Bell MT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45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4503C"/>
    <w:rPr>
      <w:rFonts w:cs="Bell MT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畠澤　直也</dc:creator>
  <cp:keywords/>
  <dc:description/>
  <cp:lastModifiedBy>畠澤　直也</cp:lastModifiedBy>
  <cp:revision>2</cp:revision>
  <cp:lastPrinted>2021-05-27T08:53:00Z</cp:lastPrinted>
  <dcterms:created xsi:type="dcterms:W3CDTF">2023-11-24T04:13:00Z</dcterms:created>
  <dcterms:modified xsi:type="dcterms:W3CDTF">2023-11-24T04:13:00Z</dcterms:modified>
</cp:coreProperties>
</file>