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1026" w14:textId="4F7969BC" w:rsidR="00020BEB" w:rsidRPr="0092207A" w:rsidRDefault="00020BEB" w:rsidP="00020BEB">
      <w:pPr>
        <w:jc w:val="center"/>
        <w:rPr>
          <w:color w:val="000000" w:themeColor="text1"/>
        </w:rPr>
      </w:pPr>
      <w:r w:rsidRPr="0092207A">
        <w:rPr>
          <w:rFonts w:hint="eastAsia"/>
          <w:color w:val="000000" w:themeColor="text1"/>
        </w:rPr>
        <w:t>サテライトオフィス入居企業誘致業務公募型プロポーザル実施要領</w:t>
      </w:r>
    </w:p>
    <w:p w14:paraId="0721344F" w14:textId="77777777" w:rsidR="00020BEB" w:rsidRPr="0092207A" w:rsidRDefault="00020BEB" w:rsidP="00020BEB">
      <w:pPr>
        <w:rPr>
          <w:color w:val="000000" w:themeColor="text1"/>
        </w:rPr>
      </w:pPr>
    </w:p>
    <w:p w14:paraId="1FE07E83" w14:textId="77777777" w:rsidR="00020BEB" w:rsidRPr="0092207A" w:rsidRDefault="003D043A" w:rsidP="00020BEB">
      <w:pPr>
        <w:jc w:val="left"/>
        <w:rPr>
          <w:b/>
          <w:bCs/>
          <w:color w:val="000000" w:themeColor="text1"/>
        </w:rPr>
      </w:pPr>
      <w:r w:rsidRPr="0092207A">
        <w:rPr>
          <w:rFonts w:hint="eastAsia"/>
          <w:b/>
          <w:bCs/>
          <w:color w:val="000000" w:themeColor="text1"/>
        </w:rPr>
        <w:t>１．</w:t>
      </w:r>
      <w:r w:rsidR="00020BEB" w:rsidRPr="0092207A">
        <w:rPr>
          <w:b/>
          <w:bCs/>
          <w:color w:val="000000" w:themeColor="text1"/>
        </w:rPr>
        <w:t>趣旨</w:t>
      </w:r>
    </w:p>
    <w:p w14:paraId="026229D5" w14:textId="01010A92" w:rsidR="00020BEB" w:rsidRPr="0092207A" w:rsidRDefault="00020BEB" w:rsidP="003D043A">
      <w:pPr>
        <w:ind w:leftChars="100" w:left="210"/>
        <w:rPr>
          <w:color w:val="000000" w:themeColor="text1"/>
        </w:rPr>
      </w:pPr>
      <w:r w:rsidRPr="0092207A">
        <w:rPr>
          <w:color w:val="000000" w:themeColor="text1"/>
        </w:rPr>
        <w:t xml:space="preserve"> </w:t>
      </w:r>
      <w:r w:rsidR="003D043A" w:rsidRPr="0092207A">
        <w:rPr>
          <w:color w:val="000000" w:themeColor="text1"/>
        </w:rPr>
        <w:t xml:space="preserve"> </w:t>
      </w:r>
      <w:r w:rsidRPr="0092207A">
        <w:rPr>
          <w:color w:val="000000" w:themeColor="text1"/>
        </w:rPr>
        <w:t>この要領は、</w:t>
      </w:r>
      <w:bookmarkStart w:id="0" w:name="_Hlk128741395"/>
      <w:r w:rsidR="003D043A" w:rsidRPr="0092207A">
        <w:rPr>
          <w:rFonts w:hint="eastAsia"/>
          <w:color w:val="000000" w:themeColor="text1"/>
        </w:rPr>
        <w:t>サテライトオフィス入居企業誘</w:t>
      </w:r>
      <w:bookmarkEnd w:id="0"/>
      <w:r w:rsidR="003D043A" w:rsidRPr="0092207A">
        <w:rPr>
          <w:rFonts w:hint="eastAsia"/>
          <w:color w:val="000000" w:themeColor="text1"/>
        </w:rPr>
        <w:t>致業務</w:t>
      </w:r>
      <w:r w:rsidRPr="0092207A">
        <w:rPr>
          <w:color w:val="000000" w:themeColor="text1"/>
        </w:rPr>
        <w:t>（以下「本業務」という。）の受託業者を公募型</w:t>
      </w:r>
      <w:r w:rsidRPr="0092207A">
        <w:rPr>
          <w:rFonts w:hint="eastAsia"/>
          <w:color w:val="000000" w:themeColor="text1"/>
        </w:rPr>
        <w:t>プロポーザル方式（以下「プロポーザル」という。）により選定するために必要な事項を定めるものとする。</w:t>
      </w:r>
      <w:r w:rsidRPr="0092207A">
        <w:rPr>
          <w:color w:val="000000" w:themeColor="text1"/>
        </w:rPr>
        <w:t xml:space="preserve"> </w:t>
      </w:r>
    </w:p>
    <w:p w14:paraId="0AEB7360" w14:textId="77777777" w:rsidR="003D043A" w:rsidRPr="0092207A" w:rsidRDefault="003D043A" w:rsidP="003D043A">
      <w:pPr>
        <w:ind w:leftChars="100" w:left="210"/>
        <w:rPr>
          <w:color w:val="000000" w:themeColor="text1"/>
        </w:rPr>
      </w:pPr>
    </w:p>
    <w:p w14:paraId="05B5D6B0" w14:textId="77777777" w:rsidR="00020BEB" w:rsidRPr="0092207A" w:rsidRDefault="003D043A" w:rsidP="00020BEB">
      <w:pPr>
        <w:rPr>
          <w:b/>
          <w:bCs/>
          <w:color w:val="000000" w:themeColor="text1"/>
        </w:rPr>
      </w:pPr>
      <w:r w:rsidRPr="0092207A">
        <w:rPr>
          <w:rFonts w:hint="eastAsia"/>
          <w:b/>
          <w:bCs/>
          <w:color w:val="000000" w:themeColor="text1"/>
        </w:rPr>
        <w:t>２．</w:t>
      </w:r>
      <w:r w:rsidR="00020BEB" w:rsidRPr="0092207A">
        <w:rPr>
          <w:b/>
          <w:bCs/>
          <w:color w:val="000000" w:themeColor="text1"/>
        </w:rPr>
        <w:t>委託業務概要</w:t>
      </w:r>
    </w:p>
    <w:p w14:paraId="2BF9D9DF" w14:textId="77777777" w:rsidR="00020BEB" w:rsidRPr="0092207A" w:rsidRDefault="00020BEB" w:rsidP="00020BEB">
      <w:pPr>
        <w:rPr>
          <w:color w:val="000000" w:themeColor="text1"/>
        </w:rPr>
      </w:pPr>
      <w:r w:rsidRPr="0092207A">
        <w:rPr>
          <w:color w:val="000000" w:themeColor="text1"/>
        </w:rPr>
        <w:t xml:space="preserve"> （１）業務名 </w:t>
      </w:r>
    </w:p>
    <w:p w14:paraId="2B281695" w14:textId="6C74E49C" w:rsidR="003D043A" w:rsidRPr="0092207A" w:rsidRDefault="00020BEB" w:rsidP="003D043A">
      <w:pPr>
        <w:ind w:firstLineChars="300" w:firstLine="630"/>
        <w:rPr>
          <w:color w:val="000000" w:themeColor="text1"/>
        </w:rPr>
      </w:pPr>
      <w:r w:rsidRPr="0092207A">
        <w:rPr>
          <w:color w:val="000000" w:themeColor="text1"/>
        </w:rPr>
        <w:t xml:space="preserve"> </w:t>
      </w:r>
      <w:r w:rsidR="003D043A" w:rsidRPr="0092207A">
        <w:rPr>
          <w:rFonts w:hint="eastAsia"/>
          <w:color w:val="000000" w:themeColor="text1"/>
        </w:rPr>
        <w:t>サテライトオフィス入居企業誘致業務</w:t>
      </w:r>
    </w:p>
    <w:p w14:paraId="3BF72B85" w14:textId="77777777" w:rsidR="003D043A" w:rsidRPr="0092207A" w:rsidRDefault="00020BEB" w:rsidP="00020BEB">
      <w:pPr>
        <w:rPr>
          <w:color w:val="000000" w:themeColor="text1"/>
        </w:rPr>
      </w:pPr>
      <w:r w:rsidRPr="0092207A">
        <w:rPr>
          <w:color w:val="000000" w:themeColor="text1"/>
        </w:rPr>
        <w:t xml:space="preserve"> （２）業務内容 </w:t>
      </w:r>
    </w:p>
    <w:p w14:paraId="144D5B8B" w14:textId="5B731BB2" w:rsidR="00020BEB" w:rsidRPr="0092207A" w:rsidRDefault="00020BEB" w:rsidP="003D043A">
      <w:pPr>
        <w:ind w:leftChars="300" w:left="735" w:hangingChars="50" w:hanging="105"/>
        <w:rPr>
          <w:color w:val="000000" w:themeColor="text1"/>
        </w:rPr>
      </w:pPr>
      <w:r w:rsidRPr="0092207A">
        <w:rPr>
          <w:color w:val="000000" w:themeColor="text1"/>
        </w:rPr>
        <w:t xml:space="preserve"> </w:t>
      </w:r>
      <w:r w:rsidR="003D043A" w:rsidRPr="0092207A">
        <w:rPr>
          <w:rFonts w:hint="eastAsia"/>
          <w:color w:val="000000" w:themeColor="text1"/>
        </w:rPr>
        <w:t>サテライトオフィス入居企業誘致業務仕様書</w:t>
      </w:r>
      <w:r w:rsidRPr="0092207A">
        <w:rPr>
          <w:color w:val="000000" w:themeColor="text1"/>
        </w:rPr>
        <w:t xml:space="preserve">（以下「仕様書」という。）のとおり </w:t>
      </w:r>
    </w:p>
    <w:p w14:paraId="76BDAF3F" w14:textId="77777777" w:rsidR="00020BEB" w:rsidRPr="0092207A" w:rsidRDefault="00020BEB" w:rsidP="00020BEB">
      <w:pPr>
        <w:rPr>
          <w:color w:val="000000" w:themeColor="text1"/>
        </w:rPr>
      </w:pPr>
      <w:r w:rsidRPr="0092207A">
        <w:rPr>
          <w:color w:val="000000" w:themeColor="text1"/>
        </w:rPr>
        <w:t xml:space="preserve"> （３）履行期間 </w:t>
      </w:r>
    </w:p>
    <w:p w14:paraId="65F8F63A" w14:textId="33A086E3" w:rsidR="00020BEB" w:rsidRPr="0092207A" w:rsidRDefault="00020BEB" w:rsidP="00020BEB">
      <w:pPr>
        <w:rPr>
          <w:color w:val="000000" w:themeColor="text1"/>
        </w:rPr>
      </w:pPr>
      <w:r w:rsidRPr="0092207A">
        <w:rPr>
          <w:color w:val="000000" w:themeColor="text1"/>
        </w:rPr>
        <w:t xml:space="preserve"> </w:t>
      </w:r>
      <w:r w:rsidR="003D043A" w:rsidRPr="0092207A">
        <w:rPr>
          <w:rFonts w:hint="eastAsia"/>
          <w:color w:val="000000" w:themeColor="text1"/>
        </w:rPr>
        <w:t xml:space="preserve">　　　</w:t>
      </w:r>
      <w:r w:rsidRPr="0092207A">
        <w:rPr>
          <w:color w:val="000000" w:themeColor="text1"/>
        </w:rPr>
        <w:t>契約締結日から令和</w:t>
      </w:r>
      <w:r w:rsidR="003D043A" w:rsidRPr="0092207A">
        <w:rPr>
          <w:rFonts w:hint="eastAsia"/>
          <w:color w:val="000000" w:themeColor="text1"/>
        </w:rPr>
        <w:t>６</w:t>
      </w:r>
      <w:r w:rsidRPr="0092207A">
        <w:rPr>
          <w:color w:val="000000" w:themeColor="text1"/>
        </w:rPr>
        <w:t>年３月</w:t>
      </w:r>
      <w:r w:rsidR="007623A7" w:rsidRPr="0092207A">
        <w:rPr>
          <w:rFonts w:hint="eastAsia"/>
          <w:color w:val="000000" w:themeColor="text1"/>
        </w:rPr>
        <w:t>２９</w:t>
      </w:r>
      <w:r w:rsidRPr="0092207A">
        <w:rPr>
          <w:color w:val="000000" w:themeColor="text1"/>
        </w:rPr>
        <w:t>日まで</w:t>
      </w:r>
    </w:p>
    <w:p w14:paraId="1B0AF01B" w14:textId="77777777" w:rsidR="00020BEB" w:rsidRPr="0092207A" w:rsidRDefault="00020BEB" w:rsidP="00020BEB">
      <w:pPr>
        <w:rPr>
          <w:color w:val="000000" w:themeColor="text1"/>
        </w:rPr>
      </w:pPr>
      <w:r w:rsidRPr="0092207A">
        <w:rPr>
          <w:color w:val="000000" w:themeColor="text1"/>
        </w:rPr>
        <w:t xml:space="preserve"> （４）予定価格（提案上限額） </w:t>
      </w:r>
    </w:p>
    <w:p w14:paraId="0DA9F7E8" w14:textId="77777777" w:rsidR="00020BEB" w:rsidRPr="0092207A" w:rsidRDefault="00020BEB" w:rsidP="0021582C">
      <w:pPr>
        <w:ind w:firstLineChars="300" w:firstLine="630"/>
        <w:rPr>
          <w:color w:val="000000" w:themeColor="text1"/>
        </w:rPr>
      </w:pPr>
      <w:r w:rsidRPr="0092207A">
        <w:rPr>
          <w:color w:val="000000" w:themeColor="text1"/>
        </w:rPr>
        <w:t xml:space="preserve"> </w:t>
      </w:r>
      <w:r w:rsidR="0021582C" w:rsidRPr="0092207A">
        <w:rPr>
          <w:rFonts w:hint="eastAsia"/>
          <w:color w:val="000000" w:themeColor="text1"/>
        </w:rPr>
        <w:t>１２</w:t>
      </w:r>
      <w:r w:rsidRPr="0092207A">
        <w:rPr>
          <w:color w:val="000000" w:themeColor="text1"/>
        </w:rPr>
        <w:t>，</w:t>
      </w:r>
      <w:r w:rsidR="0021582C" w:rsidRPr="0092207A">
        <w:rPr>
          <w:rFonts w:hint="eastAsia"/>
          <w:color w:val="000000" w:themeColor="text1"/>
        </w:rPr>
        <w:t>０００</w:t>
      </w:r>
      <w:r w:rsidRPr="0092207A">
        <w:rPr>
          <w:color w:val="000000" w:themeColor="text1"/>
        </w:rPr>
        <w:t xml:space="preserve">，０００円（消費税及び地方消費税含む） </w:t>
      </w:r>
    </w:p>
    <w:p w14:paraId="4C982652" w14:textId="77777777" w:rsidR="00020BEB" w:rsidRPr="0092207A" w:rsidRDefault="00020BEB" w:rsidP="00020BEB">
      <w:pPr>
        <w:rPr>
          <w:color w:val="000000" w:themeColor="text1"/>
        </w:rPr>
      </w:pPr>
      <w:r w:rsidRPr="0092207A">
        <w:rPr>
          <w:color w:val="000000" w:themeColor="text1"/>
        </w:rPr>
        <w:t xml:space="preserve"> </w:t>
      </w:r>
    </w:p>
    <w:p w14:paraId="0402E39F" w14:textId="77777777" w:rsidR="000E695A" w:rsidRPr="0092207A" w:rsidRDefault="000E695A" w:rsidP="00020BEB">
      <w:pPr>
        <w:rPr>
          <w:b/>
          <w:bCs/>
          <w:color w:val="000000" w:themeColor="text1"/>
        </w:rPr>
      </w:pPr>
      <w:r w:rsidRPr="0092207A">
        <w:rPr>
          <w:rFonts w:hint="eastAsia"/>
          <w:b/>
          <w:bCs/>
          <w:color w:val="000000" w:themeColor="text1"/>
        </w:rPr>
        <w:t>３．</w:t>
      </w:r>
      <w:r w:rsidR="00020BEB" w:rsidRPr="0092207A">
        <w:rPr>
          <w:b/>
          <w:bCs/>
          <w:color w:val="000000" w:themeColor="text1"/>
        </w:rPr>
        <w:t>担当部署</w:t>
      </w:r>
    </w:p>
    <w:p w14:paraId="7DE2F757" w14:textId="77777777" w:rsidR="00020BEB" w:rsidRPr="0092207A" w:rsidRDefault="00020BEB" w:rsidP="00020BEB">
      <w:pPr>
        <w:rPr>
          <w:color w:val="000000" w:themeColor="text1"/>
        </w:rPr>
      </w:pPr>
      <w:r w:rsidRPr="0092207A">
        <w:rPr>
          <w:color w:val="000000" w:themeColor="text1"/>
        </w:rPr>
        <w:t xml:space="preserve"> </w:t>
      </w:r>
      <w:r w:rsidR="000E695A" w:rsidRPr="0092207A">
        <w:rPr>
          <w:rFonts w:hint="eastAsia"/>
          <w:color w:val="000000" w:themeColor="text1"/>
        </w:rPr>
        <w:t xml:space="preserve">　 </w:t>
      </w:r>
      <w:r w:rsidRPr="0092207A">
        <w:rPr>
          <w:color w:val="000000" w:themeColor="text1"/>
        </w:rPr>
        <w:t>〒</w:t>
      </w:r>
      <w:r w:rsidR="000E695A" w:rsidRPr="0092207A">
        <w:rPr>
          <w:rFonts w:hint="eastAsia"/>
          <w:color w:val="000000" w:themeColor="text1"/>
        </w:rPr>
        <w:t>959</w:t>
      </w:r>
      <w:r w:rsidRPr="0092207A">
        <w:rPr>
          <w:color w:val="000000" w:themeColor="text1"/>
        </w:rPr>
        <w:t>-</w:t>
      </w:r>
      <w:r w:rsidR="000E695A" w:rsidRPr="0092207A">
        <w:rPr>
          <w:rFonts w:hint="eastAsia"/>
          <w:color w:val="000000" w:themeColor="text1"/>
        </w:rPr>
        <w:t>0392</w:t>
      </w:r>
      <w:r w:rsidRPr="0092207A">
        <w:rPr>
          <w:color w:val="000000" w:themeColor="text1"/>
        </w:rPr>
        <w:t xml:space="preserve"> </w:t>
      </w:r>
      <w:r w:rsidR="000E695A" w:rsidRPr="0092207A">
        <w:rPr>
          <w:rFonts w:hint="eastAsia"/>
          <w:color w:val="000000" w:themeColor="text1"/>
        </w:rPr>
        <w:t>新潟県西蒲原郡弥彦村大字矢作４０２番地</w:t>
      </w:r>
    </w:p>
    <w:p w14:paraId="0737C7BC" w14:textId="77777777" w:rsidR="00020BEB" w:rsidRPr="0092207A" w:rsidRDefault="00020BEB" w:rsidP="00020BEB">
      <w:pPr>
        <w:rPr>
          <w:color w:val="000000" w:themeColor="text1"/>
        </w:rPr>
      </w:pPr>
      <w:r w:rsidRPr="0092207A">
        <w:rPr>
          <w:color w:val="000000" w:themeColor="text1"/>
        </w:rPr>
        <w:t xml:space="preserve"> </w:t>
      </w:r>
      <w:r w:rsidR="000E695A" w:rsidRPr="0092207A">
        <w:rPr>
          <w:rFonts w:hint="eastAsia"/>
          <w:color w:val="000000" w:themeColor="text1"/>
        </w:rPr>
        <w:t xml:space="preserve">　 弥彦村総務部デジタル行政推進課</w:t>
      </w:r>
      <w:r w:rsidRPr="0092207A">
        <w:rPr>
          <w:color w:val="000000" w:themeColor="text1"/>
        </w:rPr>
        <w:t xml:space="preserve"> </w:t>
      </w:r>
    </w:p>
    <w:p w14:paraId="01F625FB" w14:textId="77777777" w:rsidR="00020BEB" w:rsidRPr="0092207A" w:rsidRDefault="00020BEB" w:rsidP="000E695A">
      <w:pPr>
        <w:ind w:firstLineChars="150" w:firstLine="315"/>
        <w:rPr>
          <w:color w:val="000000" w:themeColor="text1"/>
        </w:rPr>
      </w:pPr>
      <w:r w:rsidRPr="0092207A">
        <w:rPr>
          <w:color w:val="000000" w:themeColor="text1"/>
        </w:rPr>
        <w:t xml:space="preserve"> TEL：</w:t>
      </w:r>
      <w:r w:rsidR="000E695A" w:rsidRPr="0092207A">
        <w:rPr>
          <w:rFonts w:hint="eastAsia"/>
          <w:color w:val="000000" w:themeColor="text1"/>
        </w:rPr>
        <w:t>0256</w:t>
      </w:r>
      <w:r w:rsidRPr="0092207A">
        <w:rPr>
          <w:color w:val="000000" w:themeColor="text1"/>
        </w:rPr>
        <w:t>-</w:t>
      </w:r>
      <w:r w:rsidR="000E695A" w:rsidRPr="0092207A">
        <w:rPr>
          <w:rFonts w:hint="eastAsia"/>
          <w:color w:val="000000" w:themeColor="text1"/>
        </w:rPr>
        <w:t>94</w:t>
      </w:r>
      <w:r w:rsidRPr="0092207A">
        <w:rPr>
          <w:color w:val="000000" w:themeColor="text1"/>
        </w:rPr>
        <w:t>-</w:t>
      </w:r>
      <w:r w:rsidR="000E695A" w:rsidRPr="0092207A">
        <w:rPr>
          <w:rFonts w:hint="eastAsia"/>
          <w:color w:val="000000" w:themeColor="text1"/>
        </w:rPr>
        <w:t>3151</w:t>
      </w:r>
      <w:r w:rsidRPr="0092207A">
        <w:rPr>
          <w:color w:val="000000" w:themeColor="text1"/>
        </w:rPr>
        <w:t xml:space="preserve"> FAX：</w:t>
      </w:r>
      <w:r w:rsidR="000E695A" w:rsidRPr="0092207A">
        <w:rPr>
          <w:rFonts w:hint="eastAsia"/>
          <w:color w:val="000000" w:themeColor="text1"/>
        </w:rPr>
        <w:t>0256</w:t>
      </w:r>
      <w:r w:rsidRPr="0092207A">
        <w:rPr>
          <w:color w:val="000000" w:themeColor="text1"/>
        </w:rPr>
        <w:t>-</w:t>
      </w:r>
      <w:r w:rsidR="000E695A" w:rsidRPr="0092207A">
        <w:rPr>
          <w:rFonts w:hint="eastAsia"/>
          <w:color w:val="000000" w:themeColor="text1"/>
        </w:rPr>
        <w:t>94</w:t>
      </w:r>
      <w:r w:rsidRPr="0092207A">
        <w:rPr>
          <w:color w:val="000000" w:themeColor="text1"/>
        </w:rPr>
        <w:t>-</w:t>
      </w:r>
      <w:r w:rsidR="000E695A" w:rsidRPr="0092207A">
        <w:rPr>
          <w:rFonts w:hint="eastAsia"/>
          <w:color w:val="000000" w:themeColor="text1"/>
        </w:rPr>
        <w:t>3216</w:t>
      </w:r>
    </w:p>
    <w:p w14:paraId="5B1BC7E1" w14:textId="77777777" w:rsidR="00020BEB" w:rsidRPr="0092207A" w:rsidRDefault="00020BEB" w:rsidP="000E695A">
      <w:pPr>
        <w:ind w:firstLineChars="150" w:firstLine="315"/>
        <w:rPr>
          <w:color w:val="000000" w:themeColor="text1"/>
        </w:rPr>
      </w:pPr>
      <w:r w:rsidRPr="0092207A">
        <w:rPr>
          <w:color w:val="000000" w:themeColor="text1"/>
        </w:rPr>
        <w:t xml:space="preserve"> E-mail：</w:t>
      </w:r>
      <w:r w:rsidR="000E695A" w:rsidRPr="0092207A">
        <w:rPr>
          <w:rFonts w:hint="eastAsia"/>
          <w:color w:val="000000" w:themeColor="text1"/>
        </w:rPr>
        <w:t>j</w:t>
      </w:r>
      <w:r w:rsidR="000E695A" w:rsidRPr="0092207A">
        <w:rPr>
          <w:color w:val="000000" w:themeColor="text1"/>
        </w:rPr>
        <w:t>oho</w:t>
      </w:r>
      <w:r w:rsidRPr="0092207A">
        <w:rPr>
          <w:color w:val="000000" w:themeColor="text1"/>
        </w:rPr>
        <w:t>@</w:t>
      </w:r>
      <w:r w:rsidR="000E695A" w:rsidRPr="0092207A">
        <w:rPr>
          <w:color w:val="000000" w:themeColor="text1"/>
        </w:rPr>
        <w:t>vill</w:t>
      </w:r>
      <w:r w:rsidRPr="0092207A">
        <w:rPr>
          <w:color w:val="000000" w:themeColor="text1"/>
        </w:rPr>
        <w:t>.</w:t>
      </w:r>
      <w:r w:rsidR="000E695A" w:rsidRPr="0092207A">
        <w:rPr>
          <w:color w:val="000000" w:themeColor="text1"/>
        </w:rPr>
        <w:t>yahiko</w:t>
      </w:r>
      <w:r w:rsidRPr="0092207A">
        <w:rPr>
          <w:color w:val="000000" w:themeColor="text1"/>
        </w:rPr>
        <w:t>.</w:t>
      </w:r>
      <w:r w:rsidR="000E695A" w:rsidRPr="0092207A">
        <w:rPr>
          <w:color w:val="000000" w:themeColor="text1"/>
        </w:rPr>
        <w:t>niigata</w:t>
      </w:r>
      <w:r w:rsidRPr="0092207A">
        <w:rPr>
          <w:color w:val="000000" w:themeColor="text1"/>
        </w:rPr>
        <w:t>.jp</w:t>
      </w:r>
    </w:p>
    <w:p w14:paraId="53CFD755" w14:textId="77777777" w:rsidR="000E695A" w:rsidRPr="0092207A" w:rsidRDefault="000E695A" w:rsidP="000E695A">
      <w:pPr>
        <w:ind w:firstLineChars="150" w:firstLine="315"/>
        <w:rPr>
          <w:color w:val="000000" w:themeColor="text1"/>
        </w:rPr>
      </w:pPr>
    </w:p>
    <w:p w14:paraId="6784CB7E" w14:textId="77777777" w:rsidR="00020BEB" w:rsidRPr="0092207A" w:rsidRDefault="000E695A" w:rsidP="00020BEB">
      <w:pPr>
        <w:rPr>
          <w:b/>
          <w:bCs/>
          <w:color w:val="000000" w:themeColor="text1"/>
        </w:rPr>
      </w:pPr>
      <w:r w:rsidRPr="0092207A">
        <w:rPr>
          <w:rFonts w:hint="eastAsia"/>
          <w:b/>
          <w:bCs/>
          <w:color w:val="000000" w:themeColor="text1"/>
        </w:rPr>
        <w:t>４．</w:t>
      </w:r>
      <w:r w:rsidR="00020BEB" w:rsidRPr="0092207A">
        <w:rPr>
          <w:b/>
          <w:bCs/>
          <w:color w:val="000000" w:themeColor="text1"/>
        </w:rPr>
        <w:t>選定方式</w:t>
      </w:r>
    </w:p>
    <w:p w14:paraId="6C7F8506" w14:textId="77777777" w:rsidR="00020BEB" w:rsidRPr="0092207A" w:rsidRDefault="00020BEB" w:rsidP="000E695A">
      <w:pPr>
        <w:ind w:firstLineChars="150" w:firstLine="315"/>
        <w:rPr>
          <w:color w:val="000000" w:themeColor="text1"/>
        </w:rPr>
      </w:pPr>
      <w:r w:rsidRPr="0092207A">
        <w:rPr>
          <w:color w:val="000000" w:themeColor="text1"/>
        </w:rPr>
        <w:t xml:space="preserve"> 選定方式は、本実施要領に記載する提案書等を求め、提案者の経験及び実施の能力、</w:t>
      </w:r>
    </w:p>
    <w:p w14:paraId="731F38BA" w14:textId="77777777" w:rsidR="00020BEB" w:rsidRPr="0092207A" w:rsidRDefault="00020BEB" w:rsidP="000E695A">
      <w:pPr>
        <w:ind w:firstLineChars="100" w:firstLine="210"/>
        <w:rPr>
          <w:color w:val="000000" w:themeColor="text1"/>
        </w:rPr>
      </w:pPr>
      <w:r w:rsidRPr="0092207A">
        <w:rPr>
          <w:rFonts w:hint="eastAsia"/>
          <w:color w:val="000000" w:themeColor="text1"/>
        </w:rPr>
        <w:t>見積価格及び提案内容を総合的に比較検討し、最適な委託業者をプロポーザルで選定す</w:t>
      </w:r>
    </w:p>
    <w:p w14:paraId="0FD03A06" w14:textId="77777777" w:rsidR="000E695A" w:rsidRPr="0092207A" w:rsidRDefault="00020BEB" w:rsidP="000E695A">
      <w:pPr>
        <w:ind w:firstLineChars="100" w:firstLine="210"/>
        <w:rPr>
          <w:color w:val="000000" w:themeColor="text1"/>
        </w:rPr>
      </w:pPr>
      <w:r w:rsidRPr="0092207A">
        <w:rPr>
          <w:rFonts w:hint="eastAsia"/>
          <w:color w:val="000000" w:themeColor="text1"/>
        </w:rPr>
        <w:t>る</w:t>
      </w:r>
      <w:r w:rsidR="000E695A" w:rsidRPr="0092207A">
        <w:rPr>
          <w:rFonts w:hint="eastAsia"/>
          <w:color w:val="000000" w:themeColor="text1"/>
        </w:rPr>
        <w:t>。</w:t>
      </w:r>
    </w:p>
    <w:p w14:paraId="424EB4CC" w14:textId="77777777" w:rsidR="00BD400E" w:rsidRPr="0092207A" w:rsidRDefault="00BD400E" w:rsidP="000E695A">
      <w:pPr>
        <w:ind w:firstLineChars="100" w:firstLine="210"/>
        <w:rPr>
          <w:color w:val="000000" w:themeColor="text1"/>
        </w:rPr>
      </w:pPr>
    </w:p>
    <w:p w14:paraId="607ACDEC" w14:textId="77777777" w:rsidR="00020BEB" w:rsidRPr="0092207A" w:rsidRDefault="000E695A" w:rsidP="00020BEB">
      <w:pPr>
        <w:rPr>
          <w:b/>
          <w:bCs/>
          <w:color w:val="000000" w:themeColor="text1"/>
        </w:rPr>
      </w:pPr>
      <w:r w:rsidRPr="0092207A">
        <w:rPr>
          <w:rFonts w:hint="eastAsia"/>
          <w:b/>
          <w:bCs/>
          <w:color w:val="000000" w:themeColor="text1"/>
        </w:rPr>
        <w:t>５．</w:t>
      </w:r>
      <w:r w:rsidR="00020BEB" w:rsidRPr="0092207A">
        <w:rPr>
          <w:b/>
          <w:bCs/>
          <w:color w:val="000000" w:themeColor="text1"/>
        </w:rPr>
        <w:t>参加資格</w:t>
      </w:r>
    </w:p>
    <w:p w14:paraId="623AD270" w14:textId="77777777" w:rsidR="00020BEB" w:rsidRPr="0092207A" w:rsidRDefault="00020BEB" w:rsidP="000E695A">
      <w:pPr>
        <w:ind w:left="210" w:hangingChars="100" w:hanging="210"/>
        <w:rPr>
          <w:color w:val="000000" w:themeColor="text1"/>
        </w:rPr>
      </w:pPr>
      <w:r w:rsidRPr="0092207A">
        <w:rPr>
          <w:color w:val="000000" w:themeColor="text1"/>
        </w:rPr>
        <w:t xml:space="preserve"> </w:t>
      </w:r>
      <w:r w:rsidR="000E695A" w:rsidRPr="0092207A">
        <w:rPr>
          <w:rFonts w:hint="eastAsia"/>
          <w:color w:val="000000" w:themeColor="text1"/>
        </w:rPr>
        <w:t xml:space="preserve">　 プロポーザルに参加する者は、地方創生に関連した、地方へのひとの流れを創出する事業に携わった経験を有し、その専門性により、本業務の推進において適切な役割を担うことできる事業者であり、次に掲げる要件を全て満たす者とする。</w:t>
      </w:r>
      <w:r w:rsidRPr="0092207A">
        <w:rPr>
          <w:color w:val="000000" w:themeColor="text1"/>
        </w:rPr>
        <w:t xml:space="preserve"> </w:t>
      </w:r>
    </w:p>
    <w:p w14:paraId="05A80E9F" w14:textId="77777777" w:rsidR="00020BEB" w:rsidRPr="0092207A" w:rsidRDefault="00020BEB" w:rsidP="00020BEB">
      <w:pPr>
        <w:rPr>
          <w:color w:val="000000" w:themeColor="text1"/>
        </w:rPr>
      </w:pPr>
      <w:r w:rsidRPr="0092207A">
        <w:rPr>
          <w:color w:val="000000" w:themeColor="text1"/>
        </w:rPr>
        <w:t xml:space="preserve"> </w:t>
      </w:r>
      <w:r w:rsidR="000E695A" w:rsidRPr="0092207A">
        <w:rPr>
          <w:rFonts w:hint="eastAsia"/>
          <w:color w:val="000000" w:themeColor="text1"/>
        </w:rPr>
        <w:t xml:space="preserve">　</w:t>
      </w:r>
      <w:r w:rsidRPr="0092207A">
        <w:rPr>
          <w:color w:val="000000" w:themeColor="text1"/>
        </w:rPr>
        <w:t>（１）地方自治法施行令（昭和２２年政令第１６号）第１６７条の４第１項の規定に該</w:t>
      </w:r>
    </w:p>
    <w:p w14:paraId="1B45ADE0" w14:textId="77777777" w:rsidR="00020BEB" w:rsidRPr="0092207A" w:rsidRDefault="00020BEB" w:rsidP="000E695A">
      <w:pPr>
        <w:ind w:firstLineChars="450" w:firstLine="945"/>
        <w:rPr>
          <w:color w:val="000000" w:themeColor="text1"/>
        </w:rPr>
      </w:pPr>
      <w:r w:rsidRPr="0092207A">
        <w:rPr>
          <w:rFonts w:hint="eastAsia"/>
          <w:color w:val="000000" w:themeColor="text1"/>
        </w:rPr>
        <w:t>当しない者</w:t>
      </w:r>
      <w:r w:rsidRPr="0092207A">
        <w:rPr>
          <w:color w:val="000000" w:themeColor="text1"/>
        </w:rPr>
        <w:t xml:space="preserve"> </w:t>
      </w:r>
    </w:p>
    <w:p w14:paraId="4725DE7F" w14:textId="77777777" w:rsidR="00020BEB" w:rsidRPr="0092207A" w:rsidRDefault="00020BEB" w:rsidP="000E695A">
      <w:pPr>
        <w:ind w:firstLineChars="100" w:firstLine="210"/>
        <w:rPr>
          <w:color w:val="000000" w:themeColor="text1"/>
        </w:rPr>
      </w:pPr>
      <w:r w:rsidRPr="0092207A">
        <w:rPr>
          <w:color w:val="000000" w:themeColor="text1"/>
        </w:rPr>
        <w:t xml:space="preserve"> （２）</w:t>
      </w:r>
      <w:r w:rsidR="000E695A" w:rsidRPr="0092207A">
        <w:rPr>
          <w:rFonts w:hint="eastAsia"/>
          <w:color w:val="000000" w:themeColor="text1"/>
        </w:rPr>
        <w:t>弥彦村建設工事請負業者等指名停止措置要領</w:t>
      </w:r>
      <w:r w:rsidRPr="0092207A">
        <w:rPr>
          <w:color w:val="000000" w:themeColor="text1"/>
        </w:rPr>
        <w:t>に基づく</w:t>
      </w:r>
      <w:r w:rsidR="000E695A" w:rsidRPr="0092207A">
        <w:rPr>
          <w:rFonts w:hint="eastAsia"/>
          <w:color w:val="000000" w:themeColor="text1"/>
        </w:rPr>
        <w:t>指名停止措置</w:t>
      </w:r>
      <w:r w:rsidRPr="0092207A">
        <w:rPr>
          <w:color w:val="000000" w:themeColor="text1"/>
        </w:rPr>
        <w:t>を受けていな</w:t>
      </w:r>
    </w:p>
    <w:p w14:paraId="12D582CF" w14:textId="77777777" w:rsidR="000E695A" w:rsidRPr="0092207A" w:rsidRDefault="00020BEB" w:rsidP="000E695A">
      <w:pPr>
        <w:ind w:firstLineChars="450" w:firstLine="945"/>
        <w:rPr>
          <w:color w:val="000000" w:themeColor="text1"/>
        </w:rPr>
      </w:pPr>
      <w:r w:rsidRPr="0092207A">
        <w:rPr>
          <w:rFonts w:hint="eastAsia"/>
          <w:color w:val="000000" w:themeColor="text1"/>
        </w:rPr>
        <w:t>い者</w:t>
      </w:r>
      <w:r w:rsidRPr="0092207A">
        <w:rPr>
          <w:color w:val="000000" w:themeColor="text1"/>
        </w:rPr>
        <w:t xml:space="preserve"> </w:t>
      </w:r>
    </w:p>
    <w:p w14:paraId="2407FC6B" w14:textId="77777777" w:rsidR="000E695A" w:rsidRPr="0092207A" w:rsidRDefault="000E695A" w:rsidP="000E695A">
      <w:pPr>
        <w:ind w:firstLineChars="150" w:firstLine="315"/>
        <w:rPr>
          <w:color w:val="000000" w:themeColor="text1"/>
        </w:rPr>
      </w:pPr>
      <w:r w:rsidRPr="0092207A">
        <w:rPr>
          <w:rFonts w:hint="eastAsia"/>
          <w:color w:val="000000" w:themeColor="text1"/>
        </w:rPr>
        <w:lastRenderedPageBreak/>
        <w:t>（３）弥彦村暴力団排除条例に基づく入札参加排除措置を受けていない者</w:t>
      </w:r>
      <w:r w:rsidRPr="0092207A">
        <w:rPr>
          <w:color w:val="000000" w:themeColor="text1"/>
        </w:rPr>
        <w:t xml:space="preserve"> </w:t>
      </w:r>
    </w:p>
    <w:p w14:paraId="616B57B5" w14:textId="77777777" w:rsidR="00020BEB" w:rsidRPr="0092207A" w:rsidRDefault="00020BEB" w:rsidP="000E695A">
      <w:pPr>
        <w:ind w:firstLineChars="150" w:firstLine="315"/>
        <w:rPr>
          <w:color w:val="000000" w:themeColor="text1"/>
        </w:rPr>
      </w:pPr>
      <w:r w:rsidRPr="0092207A">
        <w:rPr>
          <w:color w:val="000000" w:themeColor="text1"/>
        </w:rPr>
        <w:t>（４）法人格を有し、本業務を円滑に遂行できるよう、安定的かつ健全な財務能力を有</w:t>
      </w:r>
    </w:p>
    <w:p w14:paraId="6E10957D" w14:textId="77777777" w:rsidR="000E695A" w:rsidRPr="0092207A" w:rsidRDefault="00020BEB" w:rsidP="000E695A">
      <w:pPr>
        <w:ind w:firstLineChars="450" w:firstLine="945"/>
        <w:rPr>
          <w:color w:val="000000" w:themeColor="text1"/>
        </w:rPr>
      </w:pPr>
      <w:r w:rsidRPr="0092207A">
        <w:rPr>
          <w:rFonts w:hint="eastAsia"/>
          <w:color w:val="000000" w:themeColor="text1"/>
        </w:rPr>
        <w:t>している者</w:t>
      </w:r>
      <w:r w:rsidRPr="0092207A">
        <w:rPr>
          <w:color w:val="000000" w:themeColor="text1"/>
        </w:rPr>
        <w:t xml:space="preserve"> </w:t>
      </w:r>
    </w:p>
    <w:p w14:paraId="0D43DB58" w14:textId="2261B992" w:rsidR="00480B8F" w:rsidRPr="0092207A" w:rsidRDefault="00020BEB" w:rsidP="00480B8F">
      <w:pPr>
        <w:ind w:leftChars="150" w:left="945" w:hangingChars="300" w:hanging="630"/>
        <w:rPr>
          <w:color w:val="000000" w:themeColor="text1"/>
        </w:rPr>
      </w:pPr>
      <w:r w:rsidRPr="0092207A">
        <w:rPr>
          <w:color w:val="000000" w:themeColor="text1"/>
        </w:rPr>
        <w:t>（５）自治体等において、</w:t>
      </w:r>
      <w:r w:rsidR="00C20900" w:rsidRPr="0092207A">
        <w:rPr>
          <w:rFonts w:hint="eastAsia"/>
          <w:color w:val="000000" w:themeColor="text1"/>
        </w:rPr>
        <w:t>地方創生に関連した、地方へのひとの流れを創出する業務を</w:t>
      </w:r>
      <w:r w:rsidRPr="0092207A">
        <w:rPr>
          <w:color w:val="000000" w:themeColor="text1"/>
        </w:rPr>
        <w:t>履行し</w:t>
      </w:r>
      <w:r w:rsidRPr="0092207A">
        <w:rPr>
          <w:rFonts w:hint="eastAsia"/>
          <w:color w:val="000000" w:themeColor="text1"/>
        </w:rPr>
        <w:t>た実績がある者</w:t>
      </w:r>
    </w:p>
    <w:p w14:paraId="7F42670D" w14:textId="77777777" w:rsidR="00480B8F" w:rsidRPr="0092207A" w:rsidRDefault="00020BEB" w:rsidP="00480B8F">
      <w:pPr>
        <w:ind w:leftChars="150" w:left="945" w:hangingChars="300" w:hanging="630"/>
        <w:rPr>
          <w:color w:val="000000" w:themeColor="text1"/>
        </w:rPr>
      </w:pPr>
      <w:r w:rsidRPr="0092207A">
        <w:rPr>
          <w:color w:val="000000" w:themeColor="text1"/>
        </w:rPr>
        <w:t xml:space="preserve">（６）会社更生法、民事再生法による手続きを行っていないこと </w:t>
      </w:r>
    </w:p>
    <w:p w14:paraId="317864BF" w14:textId="77777777" w:rsidR="00480B8F" w:rsidRPr="0092207A" w:rsidRDefault="00020BEB" w:rsidP="00480B8F">
      <w:pPr>
        <w:ind w:leftChars="150" w:left="945" w:hangingChars="300" w:hanging="630"/>
        <w:rPr>
          <w:color w:val="000000" w:themeColor="text1"/>
        </w:rPr>
      </w:pPr>
      <w:r w:rsidRPr="0092207A">
        <w:rPr>
          <w:rFonts w:hint="eastAsia"/>
          <w:color w:val="000000" w:themeColor="text1"/>
        </w:rPr>
        <w:t>（７）宗教活動や政治活動を主たる目的とする者、もしくは暴力団又は暴力団の統制下にある者でないこと</w:t>
      </w:r>
    </w:p>
    <w:p w14:paraId="72BDB326" w14:textId="77777777" w:rsidR="00020BEB" w:rsidRPr="0092207A" w:rsidRDefault="00020BEB" w:rsidP="00480B8F">
      <w:pPr>
        <w:ind w:leftChars="150" w:left="945" w:hangingChars="300" w:hanging="630"/>
        <w:rPr>
          <w:color w:val="000000" w:themeColor="text1"/>
        </w:rPr>
      </w:pPr>
      <w:r w:rsidRPr="0092207A">
        <w:rPr>
          <w:color w:val="000000" w:themeColor="text1"/>
        </w:rPr>
        <w:t>（８）提出された書類の記載事項が虚偽でないこと</w:t>
      </w:r>
    </w:p>
    <w:p w14:paraId="728EA8BF" w14:textId="77777777" w:rsidR="00480B8F" w:rsidRPr="0092207A" w:rsidRDefault="00480B8F" w:rsidP="00480B8F">
      <w:pPr>
        <w:ind w:leftChars="150" w:left="945" w:hangingChars="300" w:hanging="630"/>
        <w:rPr>
          <w:color w:val="000000" w:themeColor="text1"/>
        </w:rPr>
      </w:pPr>
    </w:p>
    <w:p w14:paraId="65EC8F9C" w14:textId="77777777" w:rsidR="00020BEB" w:rsidRPr="0092207A" w:rsidRDefault="00480B8F" w:rsidP="00020BEB">
      <w:pPr>
        <w:rPr>
          <w:b/>
          <w:bCs/>
          <w:color w:val="000000" w:themeColor="text1"/>
        </w:rPr>
      </w:pPr>
      <w:r w:rsidRPr="0092207A">
        <w:rPr>
          <w:rFonts w:hint="eastAsia"/>
          <w:b/>
          <w:bCs/>
          <w:color w:val="000000" w:themeColor="text1"/>
        </w:rPr>
        <w:t>６．</w:t>
      </w:r>
      <w:r w:rsidR="00020BEB" w:rsidRPr="0092207A">
        <w:rPr>
          <w:b/>
          <w:bCs/>
          <w:color w:val="000000" w:themeColor="text1"/>
        </w:rPr>
        <w:t>実施スケジュール</w:t>
      </w:r>
    </w:p>
    <w:p w14:paraId="3F4E46FD" w14:textId="77777777" w:rsidR="00020BEB" w:rsidRPr="0092207A" w:rsidRDefault="00020BEB" w:rsidP="00020BEB">
      <w:pPr>
        <w:rPr>
          <w:color w:val="000000" w:themeColor="text1"/>
        </w:rPr>
      </w:pPr>
      <w:r w:rsidRPr="0092207A">
        <w:rPr>
          <w:color w:val="000000" w:themeColor="text1"/>
        </w:rPr>
        <w:t xml:space="preserve"> </w:t>
      </w:r>
      <w:r w:rsidR="004914E7" w:rsidRPr="0092207A">
        <w:rPr>
          <w:rFonts w:hint="eastAsia"/>
          <w:color w:val="000000" w:themeColor="text1"/>
        </w:rPr>
        <w:t xml:space="preserve">　 </w:t>
      </w:r>
      <w:r w:rsidRPr="0092207A">
        <w:rPr>
          <w:color w:val="000000" w:themeColor="text1"/>
        </w:rPr>
        <w:t xml:space="preserve">プロポーザルの実施スケジュールは、次のとおりとする。 </w:t>
      </w:r>
    </w:p>
    <w:p w14:paraId="3906204B" w14:textId="77777777" w:rsidR="00020BEB" w:rsidRPr="0092207A" w:rsidRDefault="00020BEB" w:rsidP="004914E7">
      <w:pPr>
        <w:ind w:firstLineChars="200" w:firstLine="420"/>
        <w:rPr>
          <w:color w:val="000000" w:themeColor="text1"/>
        </w:rPr>
      </w:pPr>
      <w:r w:rsidRPr="0092207A">
        <w:rPr>
          <w:color w:val="000000" w:themeColor="text1"/>
        </w:rPr>
        <w:t>なお、様式類は、</w:t>
      </w:r>
      <w:r w:rsidR="00E31D38" w:rsidRPr="0092207A">
        <w:rPr>
          <w:rFonts w:hint="eastAsia"/>
          <w:color w:val="000000" w:themeColor="text1"/>
        </w:rPr>
        <w:t>弥彦村</w:t>
      </w:r>
      <w:r w:rsidRPr="0092207A">
        <w:rPr>
          <w:color w:val="000000" w:themeColor="text1"/>
        </w:rPr>
        <w:t xml:space="preserve">ホームページからダウンロードすること。 </w:t>
      </w:r>
    </w:p>
    <w:tbl>
      <w:tblPr>
        <w:tblStyle w:val="a3"/>
        <w:tblW w:w="8221" w:type="dxa"/>
        <w:tblInd w:w="279" w:type="dxa"/>
        <w:tblLook w:val="04A0" w:firstRow="1" w:lastRow="0" w:firstColumn="1" w:lastColumn="0" w:noHBand="0" w:noVBand="1"/>
      </w:tblPr>
      <w:tblGrid>
        <w:gridCol w:w="426"/>
        <w:gridCol w:w="3543"/>
        <w:gridCol w:w="4252"/>
      </w:tblGrid>
      <w:tr w:rsidR="0092207A" w:rsidRPr="0092207A" w14:paraId="395494F8" w14:textId="77777777" w:rsidTr="000158E4">
        <w:trPr>
          <w:trHeight w:val="340"/>
        </w:trPr>
        <w:tc>
          <w:tcPr>
            <w:tcW w:w="426" w:type="dxa"/>
          </w:tcPr>
          <w:p w14:paraId="7428E80D" w14:textId="77777777" w:rsidR="007B71A1" w:rsidRPr="0092207A" w:rsidRDefault="007B71A1" w:rsidP="007B71A1">
            <w:pPr>
              <w:jc w:val="center"/>
              <w:rPr>
                <w:color w:val="000000" w:themeColor="text1"/>
              </w:rPr>
            </w:pPr>
          </w:p>
        </w:tc>
        <w:tc>
          <w:tcPr>
            <w:tcW w:w="3543" w:type="dxa"/>
          </w:tcPr>
          <w:p w14:paraId="605B2019" w14:textId="226EC427" w:rsidR="007B71A1" w:rsidRPr="0092207A" w:rsidRDefault="007B71A1" w:rsidP="007B71A1">
            <w:pPr>
              <w:jc w:val="center"/>
              <w:rPr>
                <w:color w:val="000000" w:themeColor="text1"/>
              </w:rPr>
            </w:pPr>
            <w:r w:rsidRPr="0092207A">
              <w:rPr>
                <w:rFonts w:hint="eastAsia"/>
                <w:color w:val="000000" w:themeColor="text1"/>
              </w:rPr>
              <w:t>項</w:t>
            </w:r>
            <w:r w:rsidRPr="0092207A">
              <w:rPr>
                <w:color w:val="000000" w:themeColor="text1"/>
              </w:rPr>
              <w:t xml:space="preserve"> 目</w:t>
            </w:r>
          </w:p>
        </w:tc>
        <w:tc>
          <w:tcPr>
            <w:tcW w:w="4252" w:type="dxa"/>
          </w:tcPr>
          <w:p w14:paraId="22EB5625" w14:textId="3FD65018" w:rsidR="007B71A1" w:rsidRPr="0092207A" w:rsidRDefault="007B71A1" w:rsidP="007B71A1">
            <w:pPr>
              <w:jc w:val="center"/>
              <w:rPr>
                <w:color w:val="000000" w:themeColor="text1"/>
              </w:rPr>
            </w:pPr>
            <w:r w:rsidRPr="0092207A">
              <w:rPr>
                <w:color w:val="000000" w:themeColor="text1"/>
              </w:rPr>
              <w:t>期 間 等</w:t>
            </w:r>
          </w:p>
        </w:tc>
      </w:tr>
      <w:tr w:rsidR="0092207A" w:rsidRPr="0092207A" w14:paraId="5724A4BE" w14:textId="77777777" w:rsidTr="000158E4">
        <w:trPr>
          <w:trHeight w:val="340"/>
        </w:trPr>
        <w:tc>
          <w:tcPr>
            <w:tcW w:w="426" w:type="dxa"/>
            <w:vAlign w:val="center"/>
          </w:tcPr>
          <w:p w14:paraId="7CE3CB87" w14:textId="6745D1AC" w:rsidR="007B71A1" w:rsidRPr="0092207A" w:rsidRDefault="007B71A1" w:rsidP="007B71A1">
            <w:pPr>
              <w:jc w:val="center"/>
              <w:rPr>
                <w:color w:val="000000" w:themeColor="text1"/>
              </w:rPr>
            </w:pPr>
            <w:r w:rsidRPr="0092207A">
              <w:rPr>
                <w:rFonts w:hint="eastAsia"/>
                <w:color w:val="000000" w:themeColor="text1"/>
              </w:rPr>
              <w:t>１</w:t>
            </w:r>
          </w:p>
        </w:tc>
        <w:tc>
          <w:tcPr>
            <w:tcW w:w="3543" w:type="dxa"/>
            <w:vAlign w:val="center"/>
          </w:tcPr>
          <w:p w14:paraId="4A03E74A" w14:textId="49913AAE" w:rsidR="007B71A1" w:rsidRPr="0092207A" w:rsidRDefault="007B71A1" w:rsidP="007B71A1">
            <w:pPr>
              <w:rPr>
                <w:color w:val="000000" w:themeColor="text1"/>
              </w:rPr>
            </w:pPr>
            <w:r w:rsidRPr="0092207A">
              <w:rPr>
                <w:color w:val="000000" w:themeColor="text1"/>
              </w:rPr>
              <w:t>公告日</w:t>
            </w:r>
          </w:p>
        </w:tc>
        <w:tc>
          <w:tcPr>
            <w:tcW w:w="4252" w:type="dxa"/>
          </w:tcPr>
          <w:p w14:paraId="12CCD56E" w14:textId="7E8FFA88"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３</w:t>
            </w:r>
            <w:r w:rsidRPr="0092207A">
              <w:rPr>
                <w:color w:val="000000" w:themeColor="text1"/>
              </w:rPr>
              <w:t>月</w:t>
            </w:r>
            <w:r w:rsidRPr="0092207A">
              <w:rPr>
                <w:rFonts w:hint="eastAsia"/>
                <w:color w:val="000000" w:themeColor="text1"/>
              </w:rPr>
              <w:t>17</w:t>
            </w:r>
            <w:r w:rsidRPr="0092207A">
              <w:rPr>
                <w:color w:val="000000" w:themeColor="text1"/>
              </w:rPr>
              <w:t>日（</w:t>
            </w:r>
            <w:r w:rsidRPr="0092207A">
              <w:rPr>
                <w:rFonts w:hint="eastAsia"/>
                <w:color w:val="000000" w:themeColor="text1"/>
              </w:rPr>
              <w:t>金</w:t>
            </w:r>
            <w:r w:rsidRPr="0092207A">
              <w:rPr>
                <w:color w:val="000000" w:themeColor="text1"/>
              </w:rPr>
              <w:t>）</w:t>
            </w:r>
          </w:p>
        </w:tc>
      </w:tr>
      <w:tr w:rsidR="0092207A" w:rsidRPr="0092207A" w14:paraId="458F4735" w14:textId="77777777" w:rsidTr="000158E4">
        <w:trPr>
          <w:trHeight w:val="340"/>
        </w:trPr>
        <w:tc>
          <w:tcPr>
            <w:tcW w:w="426" w:type="dxa"/>
            <w:vAlign w:val="center"/>
          </w:tcPr>
          <w:p w14:paraId="33D0E750" w14:textId="1AA100EC" w:rsidR="007B71A1" w:rsidRPr="0092207A" w:rsidRDefault="007B71A1" w:rsidP="007B71A1">
            <w:pPr>
              <w:jc w:val="center"/>
              <w:rPr>
                <w:color w:val="000000" w:themeColor="text1"/>
              </w:rPr>
            </w:pPr>
            <w:r w:rsidRPr="0092207A">
              <w:rPr>
                <w:rFonts w:hint="eastAsia"/>
                <w:color w:val="000000" w:themeColor="text1"/>
              </w:rPr>
              <w:t>２</w:t>
            </w:r>
          </w:p>
        </w:tc>
        <w:tc>
          <w:tcPr>
            <w:tcW w:w="3543" w:type="dxa"/>
            <w:vAlign w:val="center"/>
          </w:tcPr>
          <w:p w14:paraId="7046BD2E" w14:textId="65CA3BA5" w:rsidR="007B71A1" w:rsidRPr="0092207A" w:rsidRDefault="007B71A1" w:rsidP="007B71A1">
            <w:pPr>
              <w:rPr>
                <w:color w:val="000000" w:themeColor="text1"/>
              </w:rPr>
            </w:pPr>
            <w:r w:rsidRPr="0092207A">
              <w:rPr>
                <w:color w:val="000000" w:themeColor="text1"/>
              </w:rPr>
              <w:t>質問書の受付締切日</w:t>
            </w:r>
          </w:p>
        </w:tc>
        <w:tc>
          <w:tcPr>
            <w:tcW w:w="4252" w:type="dxa"/>
          </w:tcPr>
          <w:p w14:paraId="64D474BC" w14:textId="4EEB4B6D"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３</w:t>
            </w:r>
            <w:r w:rsidRPr="0092207A">
              <w:rPr>
                <w:color w:val="000000" w:themeColor="text1"/>
              </w:rPr>
              <w:t>月</w:t>
            </w:r>
            <w:r w:rsidRPr="0092207A">
              <w:rPr>
                <w:rFonts w:hint="eastAsia"/>
                <w:color w:val="000000" w:themeColor="text1"/>
              </w:rPr>
              <w:t>23</w:t>
            </w:r>
            <w:r w:rsidRPr="0092207A">
              <w:rPr>
                <w:color w:val="000000" w:themeColor="text1"/>
              </w:rPr>
              <w:t>日（</w:t>
            </w:r>
            <w:r w:rsidRPr="0092207A">
              <w:rPr>
                <w:rFonts w:hint="eastAsia"/>
                <w:color w:val="000000" w:themeColor="text1"/>
              </w:rPr>
              <w:t>木</w:t>
            </w:r>
            <w:r w:rsidRPr="0092207A">
              <w:rPr>
                <w:color w:val="000000" w:themeColor="text1"/>
              </w:rPr>
              <w:t>）</w:t>
            </w:r>
          </w:p>
        </w:tc>
      </w:tr>
      <w:tr w:rsidR="0092207A" w:rsidRPr="0092207A" w14:paraId="2DD03572" w14:textId="77777777" w:rsidTr="000158E4">
        <w:trPr>
          <w:trHeight w:val="340"/>
        </w:trPr>
        <w:tc>
          <w:tcPr>
            <w:tcW w:w="426" w:type="dxa"/>
            <w:vAlign w:val="center"/>
          </w:tcPr>
          <w:p w14:paraId="24ABA036" w14:textId="6A3662B9" w:rsidR="007B71A1" w:rsidRPr="0092207A" w:rsidRDefault="007B71A1" w:rsidP="007B71A1">
            <w:pPr>
              <w:jc w:val="center"/>
              <w:rPr>
                <w:color w:val="000000" w:themeColor="text1"/>
              </w:rPr>
            </w:pPr>
            <w:r w:rsidRPr="0092207A">
              <w:rPr>
                <w:rFonts w:hint="eastAsia"/>
                <w:color w:val="000000" w:themeColor="text1"/>
              </w:rPr>
              <w:t>３</w:t>
            </w:r>
          </w:p>
        </w:tc>
        <w:tc>
          <w:tcPr>
            <w:tcW w:w="3543" w:type="dxa"/>
            <w:vAlign w:val="center"/>
          </w:tcPr>
          <w:p w14:paraId="672DF6EE" w14:textId="290F66FF" w:rsidR="007B71A1" w:rsidRPr="0092207A" w:rsidRDefault="007B71A1" w:rsidP="007B71A1">
            <w:pPr>
              <w:rPr>
                <w:color w:val="000000" w:themeColor="text1"/>
              </w:rPr>
            </w:pPr>
            <w:r w:rsidRPr="0092207A">
              <w:rPr>
                <w:color w:val="000000" w:themeColor="text1"/>
              </w:rPr>
              <w:t>質問書の回答日</w:t>
            </w:r>
          </w:p>
        </w:tc>
        <w:tc>
          <w:tcPr>
            <w:tcW w:w="4252" w:type="dxa"/>
          </w:tcPr>
          <w:p w14:paraId="6966F4F4" w14:textId="25C5FCE5"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３</w:t>
            </w:r>
            <w:r w:rsidRPr="0092207A">
              <w:rPr>
                <w:color w:val="000000" w:themeColor="text1"/>
              </w:rPr>
              <w:t>月</w:t>
            </w:r>
            <w:r w:rsidRPr="0092207A">
              <w:rPr>
                <w:rFonts w:hint="eastAsia"/>
                <w:color w:val="000000" w:themeColor="text1"/>
              </w:rPr>
              <w:t>24</w:t>
            </w:r>
            <w:r w:rsidRPr="0092207A">
              <w:rPr>
                <w:color w:val="000000" w:themeColor="text1"/>
              </w:rPr>
              <w:t>日（</w:t>
            </w:r>
            <w:r w:rsidRPr="0092207A">
              <w:rPr>
                <w:rFonts w:hint="eastAsia"/>
                <w:color w:val="000000" w:themeColor="text1"/>
              </w:rPr>
              <w:t>金</w:t>
            </w:r>
            <w:r w:rsidRPr="0092207A">
              <w:rPr>
                <w:color w:val="000000" w:themeColor="text1"/>
              </w:rPr>
              <w:t>）</w:t>
            </w:r>
            <w:r w:rsidRPr="0092207A">
              <w:rPr>
                <w:rFonts w:hint="eastAsia"/>
                <w:color w:val="000000" w:themeColor="text1"/>
              </w:rPr>
              <w:t>午前中まで</w:t>
            </w:r>
          </w:p>
        </w:tc>
      </w:tr>
      <w:tr w:rsidR="0092207A" w:rsidRPr="0092207A" w14:paraId="489915FE" w14:textId="77777777" w:rsidTr="000158E4">
        <w:trPr>
          <w:trHeight w:val="340"/>
        </w:trPr>
        <w:tc>
          <w:tcPr>
            <w:tcW w:w="426" w:type="dxa"/>
            <w:vAlign w:val="center"/>
          </w:tcPr>
          <w:p w14:paraId="279F131C" w14:textId="5688E183" w:rsidR="007B71A1" w:rsidRPr="0092207A" w:rsidRDefault="007B71A1" w:rsidP="007B71A1">
            <w:pPr>
              <w:jc w:val="center"/>
              <w:rPr>
                <w:color w:val="000000" w:themeColor="text1"/>
              </w:rPr>
            </w:pPr>
            <w:r w:rsidRPr="0092207A">
              <w:rPr>
                <w:rFonts w:hint="eastAsia"/>
                <w:color w:val="000000" w:themeColor="text1"/>
              </w:rPr>
              <w:t>４</w:t>
            </w:r>
          </w:p>
        </w:tc>
        <w:tc>
          <w:tcPr>
            <w:tcW w:w="3543" w:type="dxa"/>
            <w:vAlign w:val="center"/>
          </w:tcPr>
          <w:p w14:paraId="1CACD198" w14:textId="282055DB" w:rsidR="007B71A1" w:rsidRPr="0092207A" w:rsidRDefault="007B71A1" w:rsidP="007B71A1">
            <w:pPr>
              <w:rPr>
                <w:color w:val="000000" w:themeColor="text1"/>
              </w:rPr>
            </w:pPr>
            <w:r w:rsidRPr="0092207A">
              <w:rPr>
                <w:color w:val="000000" w:themeColor="text1"/>
              </w:rPr>
              <w:t>参加表明書受付締切日</w:t>
            </w:r>
          </w:p>
        </w:tc>
        <w:tc>
          <w:tcPr>
            <w:tcW w:w="4252" w:type="dxa"/>
          </w:tcPr>
          <w:p w14:paraId="2CF18571" w14:textId="0C8C7E7D"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３</w:t>
            </w:r>
            <w:r w:rsidRPr="0092207A">
              <w:rPr>
                <w:color w:val="000000" w:themeColor="text1"/>
              </w:rPr>
              <w:t>月</w:t>
            </w:r>
            <w:r w:rsidRPr="0092207A">
              <w:rPr>
                <w:rFonts w:hint="eastAsia"/>
                <w:color w:val="000000" w:themeColor="text1"/>
              </w:rPr>
              <w:t>24</w:t>
            </w:r>
            <w:r w:rsidRPr="0092207A">
              <w:rPr>
                <w:color w:val="000000" w:themeColor="text1"/>
              </w:rPr>
              <w:t>日（金）</w:t>
            </w:r>
          </w:p>
        </w:tc>
      </w:tr>
      <w:tr w:rsidR="0092207A" w:rsidRPr="0092207A" w14:paraId="34916EA7" w14:textId="77777777" w:rsidTr="000158E4">
        <w:trPr>
          <w:trHeight w:val="340"/>
        </w:trPr>
        <w:tc>
          <w:tcPr>
            <w:tcW w:w="426" w:type="dxa"/>
            <w:vAlign w:val="center"/>
          </w:tcPr>
          <w:p w14:paraId="33ED983A" w14:textId="37C69D2B" w:rsidR="007B71A1" w:rsidRPr="0092207A" w:rsidRDefault="007B71A1" w:rsidP="007B71A1">
            <w:pPr>
              <w:jc w:val="center"/>
              <w:rPr>
                <w:color w:val="000000" w:themeColor="text1"/>
              </w:rPr>
            </w:pPr>
            <w:r w:rsidRPr="0092207A">
              <w:rPr>
                <w:rFonts w:hint="eastAsia"/>
                <w:color w:val="000000" w:themeColor="text1"/>
              </w:rPr>
              <w:t>５</w:t>
            </w:r>
          </w:p>
        </w:tc>
        <w:tc>
          <w:tcPr>
            <w:tcW w:w="3543" w:type="dxa"/>
            <w:vAlign w:val="center"/>
          </w:tcPr>
          <w:p w14:paraId="3CF5B293" w14:textId="5DAFC974" w:rsidR="007B71A1" w:rsidRPr="0092207A" w:rsidRDefault="007B71A1" w:rsidP="007B71A1">
            <w:pPr>
              <w:rPr>
                <w:color w:val="000000" w:themeColor="text1"/>
              </w:rPr>
            </w:pPr>
            <w:r w:rsidRPr="0092207A">
              <w:rPr>
                <w:color w:val="000000" w:themeColor="text1"/>
              </w:rPr>
              <w:t>応募書類（提案書）の提出期限</w:t>
            </w:r>
          </w:p>
        </w:tc>
        <w:tc>
          <w:tcPr>
            <w:tcW w:w="4252" w:type="dxa"/>
          </w:tcPr>
          <w:p w14:paraId="38D09283" w14:textId="3FC12A33"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３</w:t>
            </w:r>
            <w:r w:rsidRPr="0092207A">
              <w:rPr>
                <w:color w:val="000000" w:themeColor="text1"/>
              </w:rPr>
              <w:t>月</w:t>
            </w:r>
            <w:r w:rsidRPr="0092207A">
              <w:rPr>
                <w:rFonts w:hint="eastAsia"/>
                <w:color w:val="000000" w:themeColor="text1"/>
              </w:rPr>
              <w:t>29</w:t>
            </w:r>
            <w:r w:rsidRPr="0092207A">
              <w:rPr>
                <w:color w:val="000000" w:themeColor="text1"/>
              </w:rPr>
              <w:t>日（</w:t>
            </w:r>
            <w:r w:rsidRPr="0092207A">
              <w:rPr>
                <w:rFonts w:hint="eastAsia"/>
                <w:color w:val="000000" w:themeColor="text1"/>
              </w:rPr>
              <w:t>水</w:t>
            </w:r>
            <w:r w:rsidRPr="0092207A">
              <w:rPr>
                <w:color w:val="000000" w:themeColor="text1"/>
              </w:rPr>
              <w:t>）</w:t>
            </w:r>
          </w:p>
        </w:tc>
      </w:tr>
      <w:tr w:rsidR="0092207A" w:rsidRPr="0092207A" w14:paraId="6D91BF53" w14:textId="77777777" w:rsidTr="000158E4">
        <w:trPr>
          <w:trHeight w:val="340"/>
        </w:trPr>
        <w:tc>
          <w:tcPr>
            <w:tcW w:w="426" w:type="dxa"/>
            <w:vAlign w:val="center"/>
          </w:tcPr>
          <w:p w14:paraId="4A4EC5F3" w14:textId="7D9EDFCC" w:rsidR="007B71A1" w:rsidRPr="0092207A" w:rsidRDefault="007B71A1" w:rsidP="007B71A1">
            <w:pPr>
              <w:jc w:val="center"/>
              <w:rPr>
                <w:color w:val="000000" w:themeColor="text1"/>
              </w:rPr>
            </w:pPr>
            <w:r w:rsidRPr="0092207A">
              <w:rPr>
                <w:rFonts w:hint="eastAsia"/>
                <w:color w:val="000000" w:themeColor="text1"/>
              </w:rPr>
              <w:t>６</w:t>
            </w:r>
          </w:p>
        </w:tc>
        <w:tc>
          <w:tcPr>
            <w:tcW w:w="3543" w:type="dxa"/>
            <w:vAlign w:val="center"/>
          </w:tcPr>
          <w:p w14:paraId="4B0CC77B" w14:textId="40DBDA15" w:rsidR="007B71A1" w:rsidRPr="0092207A" w:rsidRDefault="007B71A1" w:rsidP="007B71A1">
            <w:pPr>
              <w:rPr>
                <w:color w:val="000000" w:themeColor="text1"/>
              </w:rPr>
            </w:pPr>
            <w:r w:rsidRPr="0092207A">
              <w:rPr>
                <w:color w:val="000000" w:themeColor="text1"/>
              </w:rPr>
              <w:t>書類審査の結果通知</w:t>
            </w:r>
          </w:p>
        </w:tc>
        <w:tc>
          <w:tcPr>
            <w:tcW w:w="4252" w:type="dxa"/>
          </w:tcPr>
          <w:p w14:paraId="444D891C" w14:textId="330DB21F" w:rsidR="007B71A1" w:rsidRPr="0092207A" w:rsidRDefault="007B71A1" w:rsidP="007B71A1">
            <w:pPr>
              <w:jc w:val="left"/>
              <w:rPr>
                <w:color w:val="000000" w:themeColor="text1"/>
              </w:rPr>
            </w:pPr>
            <w:r w:rsidRPr="0092207A">
              <w:rPr>
                <w:color w:val="000000" w:themeColor="text1"/>
              </w:rPr>
              <w:t>令和</w:t>
            </w:r>
            <w:r w:rsidRPr="0092207A">
              <w:rPr>
                <w:rFonts w:hint="eastAsia"/>
                <w:color w:val="000000" w:themeColor="text1"/>
              </w:rPr>
              <w:t>５</w:t>
            </w:r>
            <w:r w:rsidRPr="0092207A">
              <w:rPr>
                <w:color w:val="000000" w:themeColor="text1"/>
              </w:rPr>
              <w:t>年</w:t>
            </w:r>
            <w:r w:rsidRPr="0092207A">
              <w:rPr>
                <w:rFonts w:hint="eastAsia"/>
                <w:color w:val="000000" w:themeColor="text1"/>
              </w:rPr>
              <w:t>3</w:t>
            </w:r>
            <w:r w:rsidRPr="0092207A">
              <w:rPr>
                <w:color w:val="000000" w:themeColor="text1"/>
              </w:rPr>
              <w:t>月</w:t>
            </w:r>
            <w:r w:rsidRPr="0092207A">
              <w:rPr>
                <w:rFonts w:hint="eastAsia"/>
                <w:color w:val="000000" w:themeColor="text1"/>
              </w:rPr>
              <w:t>30</w:t>
            </w:r>
            <w:r w:rsidRPr="0092207A">
              <w:rPr>
                <w:color w:val="000000" w:themeColor="text1"/>
              </w:rPr>
              <w:t>日（</w:t>
            </w:r>
            <w:r w:rsidRPr="0092207A">
              <w:rPr>
                <w:rFonts w:hint="eastAsia"/>
                <w:color w:val="000000" w:themeColor="text1"/>
              </w:rPr>
              <w:t>木</w:t>
            </w:r>
            <w:r w:rsidRPr="0092207A">
              <w:rPr>
                <w:color w:val="000000" w:themeColor="text1"/>
              </w:rPr>
              <w:t>）</w:t>
            </w:r>
          </w:p>
        </w:tc>
      </w:tr>
      <w:tr w:rsidR="0092207A" w:rsidRPr="0092207A" w14:paraId="7E359B44" w14:textId="77777777" w:rsidTr="000158E4">
        <w:trPr>
          <w:trHeight w:val="340"/>
        </w:trPr>
        <w:tc>
          <w:tcPr>
            <w:tcW w:w="426" w:type="dxa"/>
            <w:vAlign w:val="center"/>
          </w:tcPr>
          <w:p w14:paraId="0B65D049" w14:textId="04F5AFB9" w:rsidR="007B71A1" w:rsidRPr="0092207A" w:rsidRDefault="007B71A1" w:rsidP="007B71A1">
            <w:pPr>
              <w:jc w:val="center"/>
              <w:rPr>
                <w:color w:val="000000" w:themeColor="text1"/>
              </w:rPr>
            </w:pPr>
            <w:r w:rsidRPr="0092207A">
              <w:rPr>
                <w:rFonts w:hint="eastAsia"/>
                <w:color w:val="000000" w:themeColor="text1"/>
              </w:rPr>
              <w:t>７</w:t>
            </w:r>
          </w:p>
        </w:tc>
        <w:tc>
          <w:tcPr>
            <w:tcW w:w="3543" w:type="dxa"/>
            <w:vAlign w:val="center"/>
          </w:tcPr>
          <w:p w14:paraId="501A5834" w14:textId="77777777" w:rsidR="007B71A1" w:rsidRPr="0092207A" w:rsidRDefault="007B71A1" w:rsidP="007B71A1">
            <w:pPr>
              <w:rPr>
                <w:color w:val="000000" w:themeColor="text1"/>
              </w:rPr>
            </w:pPr>
            <w:r w:rsidRPr="0092207A">
              <w:rPr>
                <w:color w:val="000000" w:themeColor="text1"/>
              </w:rPr>
              <w:t>プレゼンテーション及び</w:t>
            </w:r>
          </w:p>
          <w:p w14:paraId="4475788C" w14:textId="1DB6A6B3" w:rsidR="007B71A1" w:rsidRPr="0092207A" w:rsidRDefault="007B71A1" w:rsidP="007B71A1">
            <w:pPr>
              <w:rPr>
                <w:color w:val="000000" w:themeColor="text1"/>
              </w:rPr>
            </w:pPr>
            <w:r w:rsidRPr="0092207A">
              <w:rPr>
                <w:color w:val="000000" w:themeColor="text1"/>
              </w:rPr>
              <w:t>ヒアリング審査</w:t>
            </w:r>
            <w:r w:rsidRPr="0092207A">
              <w:rPr>
                <w:rFonts w:hint="eastAsia"/>
                <w:color w:val="000000" w:themeColor="text1"/>
              </w:rPr>
              <w:t>（実施する場合）</w:t>
            </w:r>
          </w:p>
        </w:tc>
        <w:tc>
          <w:tcPr>
            <w:tcW w:w="4252" w:type="dxa"/>
            <w:vAlign w:val="center"/>
          </w:tcPr>
          <w:p w14:paraId="699E6FD8" w14:textId="5D05AE28" w:rsidR="007B71A1" w:rsidRPr="0092207A" w:rsidRDefault="007B71A1" w:rsidP="007B71A1">
            <w:pPr>
              <w:rPr>
                <w:color w:val="000000" w:themeColor="text1"/>
              </w:rPr>
            </w:pPr>
            <w:r w:rsidRPr="0092207A">
              <w:rPr>
                <w:rFonts w:hint="eastAsia"/>
                <w:color w:val="000000" w:themeColor="text1"/>
              </w:rPr>
              <w:t>令和５年3月31日（金）</w:t>
            </w:r>
          </w:p>
        </w:tc>
      </w:tr>
      <w:tr w:rsidR="0092207A" w:rsidRPr="0092207A" w14:paraId="064FEC6B" w14:textId="77777777" w:rsidTr="000158E4">
        <w:trPr>
          <w:trHeight w:val="340"/>
        </w:trPr>
        <w:tc>
          <w:tcPr>
            <w:tcW w:w="426" w:type="dxa"/>
            <w:vAlign w:val="center"/>
          </w:tcPr>
          <w:p w14:paraId="69926BD3" w14:textId="49E97B72" w:rsidR="007B71A1" w:rsidRPr="0092207A" w:rsidRDefault="007B71A1" w:rsidP="007B71A1">
            <w:pPr>
              <w:jc w:val="center"/>
              <w:rPr>
                <w:color w:val="000000" w:themeColor="text1"/>
              </w:rPr>
            </w:pPr>
            <w:r w:rsidRPr="0092207A">
              <w:rPr>
                <w:rFonts w:hint="eastAsia"/>
                <w:color w:val="000000" w:themeColor="text1"/>
              </w:rPr>
              <w:t>８</w:t>
            </w:r>
          </w:p>
        </w:tc>
        <w:tc>
          <w:tcPr>
            <w:tcW w:w="3543" w:type="dxa"/>
            <w:vAlign w:val="center"/>
          </w:tcPr>
          <w:p w14:paraId="313F5BB0" w14:textId="1360177D" w:rsidR="007B71A1" w:rsidRPr="0092207A" w:rsidRDefault="007B71A1" w:rsidP="007B71A1">
            <w:pPr>
              <w:rPr>
                <w:color w:val="000000" w:themeColor="text1"/>
              </w:rPr>
            </w:pPr>
            <w:r w:rsidRPr="0092207A">
              <w:rPr>
                <w:rFonts w:hint="eastAsia"/>
                <w:color w:val="000000" w:themeColor="text1"/>
              </w:rPr>
              <w:t>受注業者の選定</w:t>
            </w:r>
          </w:p>
        </w:tc>
        <w:tc>
          <w:tcPr>
            <w:tcW w:w="4252" w:type="dxa"/>
          </w:tcPr>
          <w:p w14:paraId="6F49C76C" w14:textId="77777777" w:rsidR="007B71A1" w:rsidRPr="0092207A" w:rsidRDefault="007B71A1" w:rsidP="007B71A1">
            <w:pPr>
              <w:jc w:val="left"/>
              <w:rPr>
                <w:color w:val="000000" w:themeColor="text1"/>
              </w:rPr>
            </w:pPr>
            <w:r w:rsidRPr="0092207A">
              <w:rPr>
                <w:rFonts w:hint="eastAsia"/>
                <w:color w:val="000000" w:themeColor="text1"/>
              </w:rPr>
              <w:t>令和５年３月31日（金）以後の日程で</w:t>
            </w:r>
          </w:p>
          <w:p w14:paraId="20916EAF" w14:textId="7C745B7D" w:rsidR="007B71A1" w:rsidRPr="0092207A" w:rsidRDefault="007B71A1" w:rsidP="007B71A1">
            <w:pPr>
              <w:jc w:val="left"/>
              <w:rPr>
                <w:color w:val="000000" w:themeColor="text1"/>
              </w:rPr>
            </w:pPr>
            <w:r w:rsidRPr="0092207A">
              <w:rPr>
                <w:rFonts w:hint="eastAsia"/>
                <w:color w:val="000000" w:themeColor="text1"/>
              </w:rPr>
              <w:t>実施</w:t>
            </w:r>
          </w:p>
        </w:tc>
      </w:tr>
      <w:tr w:rsidR="007B71A1" w:rsidRPr="0092207A" w14:paraId="4890106F" w14:textId="77777777" w:rsidTr="000158E4">
        <w:trPr>
          <w:trHeight w:val="340"/>
        </w:trPr>
        <w:tc>
          <w:tcPr>
            <w:tcW w:w="426" w:type="dxa"/>
            <w:vAlign w:val="center"/>
          </w:tcPr>
          <w:p w14:paraId="432D8B3B" w14:textId="2DAA49C9" w:rsidR="007B71A1" w:rsidRPr="0092207A" w:rsidRDefault="007B71A1" w:rsidP="007B71A1">
            <w:pPr>
              <w:jc w:val="center"/>
              <w:rPr>
                <w:color w:val="000000" w:themeColor="text1"/>
              </w:rPr>
            </w:pPr>
            <w:r w:rsidRPr="0092207A">
              <w:rPr>
                <w:rFonts w:hint="eastAsia"/>
                <w:color w:val="000000" w:themeColor="text1"/>
              </w:rPr>
              <w:t>９</w:t>
            </w:r>
          </w:p>
        </w:tc>
        <w:tc>
          <w:tcPr>
            <w:tcW w:w="3543" w:type="dxa"/>
            <w:vAlign w:val="center"/>
          </w:tcPr>
          <w:p w14:paraId="45431F6A" w14:textId="6212EB09" w:rsidR="007B71A1" w:rsidRPr="0092207A" w:rsidRDefault="007B71A1" w:rsidP="007B71A1">
            <w:pPr>
              <w:rPr>
                <w:color w:val="000000" w:themeColor="text1"/>
              </w:rPr>
            </w:pPr>
            <w:r w:rsidRPr="0092207A">
              <w:rPr>
                <w:rFonts w:hint="eastAsia"/>
                <w:color w:val="000000" w:themeColor="text1"/>
              </w:rPr>
              <w:t>契約締結</w:t>
            </w:r>
          </w:p>
        </w:tc>
        <w:tc>
          <w:tcPr>
            <w:tcW w:w="4252" w:type="dxa"/>
          </w:tcPr>
          <w:p w14:paraId="3B18FC33" w14:textId="59D43A72" w:rsidR="007B71A1" w:rsidRPr="0092207A" w:rsidRDefault="007B71A1" w:rsidP="007B71A1">
            <w:pPr>
              <w:jc w:val="left"/>
              <w:rPr>
                <w:color w:val="000000" w:themeColor="text1"/>
              </w:rPr>
            </w:pPr>
            <w:r w:rsidRPr="0092207A">
              <w:rPr>
                <w:rFonts w:hint="eastAsia"/>
                <w:color w:val="000000" w:themeColor="text1"/>
              </w:rPr>
              <w:t>令和５年４月３日（月）以後の日程で実施</w:t>
            </w:r>
          </w:p>
        </w:tc>
      </w:tr>
    </w:tbl>
    <w:p w14:paraId="32F3285B" w14:textId="77777777" w:rsidR="003D13C9" w:rsidRPr="0092207A" w:rsidRDefault="003D13C9" w:rsidP="00020BEB">
      <w:pPr>
        <w:rPr>
          <w:b/>
          <w:bCs/>
          <w:color w:val="000000" w:themeColor="text1"/>
        </w:rPr>
      </w:pPr>
    </w:p>
    <w:p w14:paraId="355FE8F3" w14:textId="77777777" w:rsidR="00020BEB" w:rsidRPr="0092207A" w:rsidRDefault="004914E7" w:rsidP="00020BEB">
      <w:pPr>
        <w:rPr>
          <w:b/>
          <w:bCs/>
          <w:color w:val="000000" w:themeColor="text1"/>
        </w:rPr>
      </w:pPr>
      <w:r w:rsidRPr="0092207A">
        <w:rPr>
          <w:rFonts w:hint="eastAsia"/>
          <w:b/>
          <w:bCs/>
          <w:color w:val="000000" w:themeColor="text1"/>
        </w:rPr>
        <w:t>７．</w:t>
      </w:r>
      <w:r w:rsidR="00020BEB" w:rsidRPr="0092207A">
        <w:rPr>
          <w:b/>
          <w:bCs/>
          <w:color w:val="000000" w:themeColor="text1"/>
        </w:rPr>
        <w:t>質問書の受付・回答</w:t>
      </w:r>
    </w:p>
    <w:p w14:paraId="3B788D77" w14:textId="77777777" w:rsidR="00020BEB" w:rsidRPr="0092207A" w:rsidRDefault="00020BEB" w:rsidP="00020BEB">
      <w:pPr>
        <w:rPr>
          <w:color w:val="000000" w:themeColor="text1"/>
        </w:rPr>
      </w:pPr>
      <w:r w:rsidRPr="0092207A">
        <w:rPr>
          <w:color w:val="000000" w:themeColor="text1"/>
        </w:rPr>
        <w:t xml:space="preserve"> </w:t>
      </w:r>
      <w:r w:rsidR="00D70103" w:rsidRPr="0092207A">
        <w:rPr>
          <w:rFonts w:hint="eastAsia"/>
          <w:color w:val="000000" w:themeColor="text1"/>
        </w:rPr>
        <w:t xml:space="preserve">　 </w:t>
      </w:r>
      <w:r w:rsidRPr="0092207A">
        <w:rPr>
          <w:color w:val="000000" w:themeColor="text1"/>
        </w:rPr>
        <w:t xml:space="preserve">プロポーザルに関する質問は、次の方法で提出すること。 </w:t>
      </w:r>
    </w:p>
    <w:p w14:paraId="1AD7EA3F" w14:textId="77777777" w:rsidR="00020BEB" w:rsidRPr="0092207A" w:rsidRDefault="00020BEB" w:rsidP="003D13C9">
      <w:pPr>
        <w:ind w:firstLineChars="50" w:firstLine="105"/>
        <w:rPr>
          <w:color w:val="000000" w:themeColor="text1"/>
        </w:rPr>
      </w:pPr>
      <w:r w:rsidRPr="0092207A">
        <w:rPr>
          <w:color w:val="000000" w:themeColor="text1"/>
        </w:rPr>
        <w:t xml:space="preserve"> （１）提出書類</w:t>
      </w:r>
    </w:p>
    <w:p w14:paraId="68422875" w14:textId="77777777" w:rsidR="00020BEB" w:rsidRPr="0092207A" w:rsidRDefault="00020BEB" w:rsidP="00020BEB">
      <w:pPr>
        <w:rPr>
          <w:color w:val="000000" w:themeColor="text1"/>
        </w:rPr>
      </w:pPr>
      <w:r w:rsidRPr="0092207A">
        <w:rPr>
          <w:color w:val="000000" w:themeColor="text1"/>
        </w:rPr>
        <w:t xml:space="preserve"> </w:t>
      </w:r>
      <w:r w:rsidR="003D13C9" w:rsidRPr="0092207A">
        <w:rPr>
          <w:color w:val="000000" w:themeColor="text1"/>
        </w:rPr>
        <w:t xml:space="preserve"> </w:t>
      </w:r>
      <w:r w:rsidR="00D70103" w:rsidRPr="0092207A">
        <w:rPr>
          <w:rFonts w:hint="eastAsia"/>
          <w:color w:val="000000" w:themeColor="text1"/>
        </w:rPr>
        <w:t xml:space="preserve">　　　</w:t>
      </w:r>
      <w:r w:rsidRPr="0092207A">
        <w:rPr>
          <w:color w:val="000000" w:themeColor="text1"/>
        </w:rPr>
        <w:t xml:space="preserve">質問書（様式４） </w:t>
      </w:r>
    </w:p>
    <w:p w14:paraId="4D170BD6" w14:textId="77777777" w:rsidR="00020BEB" w:rsidRPr="0092207A" w:rsidRDefault="00020BEB" w:rsidP="00020BEB">
      <w:pPr>
        <w:rPr>
          <w:color w:val="000000" w:themeColor="text1"/>
        </w:rPr>
      </w:pPr>
      <w:r w:rsidRPr="0092207A">
        <w:rPr>
          <w:color w:val="000000" w:themeColor="text1"/>
        </w:rPr>
        <w:t xml:space="preserve"> </w:t>
      </w:r>
      <w:r w:rsidR="003D13C9" w:rsidRPr="0092207A">
        <w:rPr>
          <w:color w:val="000000" w:themeColor="text1"/>
        </w:rPr>
        <w:t xml:space="preserve"> </w:t>
      </w:r>
      <w:r w:rsidRPr="0092207A">
        <w:rPr>
          <w:color w:val="000000" w:themeColor="text1"/>
        </w:rPr>
        <w:t>（２）提出期限</w:t>
      </w:r>
    </w:p>
    <w:p w14:paraId="082DE9D6" w14:textId="3B2F3AF6" w:rsidR="00020BEB" w:rsidRPr="0092207A" w:rsidRDefault="00020BEB" w:rsidP="003D13C9">
      <w:pPr>
        <w:ind w:firstLineChars="350" w:firstLine="735"/>
        <w:rPr>
          <w:color w:val="000000" w:themeColor="text1"/>
        </w:rPr>
      </w:pPr>
      <w:r w:rsidRPr="0092207A">
        <w:rPr>
          <w:color w:val="000000" w:themeColor="text1"/>
        </w:rPr>
        <w:t xml:space="preserve"> 令和</w:t>
      </w:r>
      <w:r w:rsidR="00BD400E" w:rsidRPr="0092207A">
        <w:rPr>
          <w:rFonts w:hint="eastAsia"/>
          <w:color w:val="000000" w:themeColor="text1"/>
        </w:rPr>
        <w:t>５</w:t>
      </w:r>
      <w:r w:rsidRPr="0092207A">
        <w:rPr>
          <w:color w:val="000000" w:themeColor="text1"/>
        </w:rPr>
        <w:t>年</w:t>
      </w:r>
      <w:r w:rsidR="00C01396" w:rsidRPr="0092207A">
        <w:rPr>
          <w:rFonts w:hint="eastAsia"/>
          <w:color w:val="000000" w:themeColor="text1"/>
        </w:rPr>
        <w:t>３</w:t>
      </w:r>
      <w:r w:rsidRPr="0092207A">
        <w:rPr>
          <w:color w:val="000000" w:themeColor="text1"/>
        </w:rPr>
        <w:t>月</w:t>
      </w:r>
      <w:r w:rsidR="00DC1251" w:rsidRPr="0092207A">
        <w:rPr>
          <w:rFonts w:hint="eastAsia"/>
          <w:color w:val="000000" w:themeColor="text1"/>
        </w:rPr>
        <w:t>23</w:t>
      </w:r>
      <w:r w:rsidRPr="0092207A">
        <w:rPr>
          <w:color w:val="000000" w:themeColor="text1"/>
        </w:rPr>
        <w:t>日（</w:t>
      </w:r>
      <w:r w:rsidR="00DC1251" w:rsidRPr="0092207A">
        <w:rPr>
          <w:rFonts w:hint="eastAsia"/>
          <w:color w:val="000000" w:themeColor="text1"/>
        </w:rPr>
        <w:t>木</w:t>
      </w:r>
      <w:r w:rsidRPr="0092207A">
        <w:rPr>
          <w:color w:val="000000" w:themeColor="text1"/>
        </w:rPr>
        <w:t>） 午後５時まで</w:t>
      </w:r>
    </w:p>
    <w:p w14:paraId="64706918" w14:textId="77777777" w:rsidR="00020BEB" w:rsidRPr="0092207A" w:rsidRDefault="00020BEB" w:rsidP="00020BEB">
      <w:pPr>
        <w:rPr>
          <w:color w:val="000000" w:themeColor="text1"/>
        </w:rPr>
      </w:pPr>
      <w:r w:rsidRPr="0092207A">
        <w:rPr>
          <w:color w:val="000000" w:themeColor="text1"/>
        </w:rPr>
        <w:t xml:space="preserve"> </w:t>
      </w:r>
      <w:r w:rsidR="003D13C9" w:rsidRPr="0092207A">
        <w:rPr>
          <w:color w:val="000000" w:themeColor="text1"/>
        </w:rPr>
        <w:t xml:space="preserve"> </w:t>
      </w:r>
      <w:r w:rsidRPr="0092207A">
        <w:rPr>
          <w:color w:val="000000" w:themeColor="text1"/>
        </w:rPr>
        <w:t>（３）提出方法</w:t>
      </w:r>
    </w:p>
    <w:p w14:paraId="477C99F5" w14:textId="77777777" w:rsidR="00020BEB" w:rsidRPr="0092207A" w:rsidRDefault="00020BEB" w:rsidP="00C01396">
      <w:pPr>
        <w:ind w:leftChars="350" w:left="840" w:hangingChars="50" w:hanging="105"/>
        <w:rPr>
          <w:color w:val="000000" w:themeColor="text1"/>
        </w:rPr>
      </w:pPr>
      <w:r w:rsidRPr="0092207A">
        <w:rPr>
          <w:color w:val="000000" w:themeColor="text1"/>
        </w:rPr>
        <w:t xml:space="preserve"> 質問箇所及び内容をわかりやすく記載し、電子メールにより提出すること。なお、</w:t>
      </w:r>
      <w:r w:rsidRPr="0092207A">
        <w:rPr>
          <w:rFonts w:hint="eastAsia"/>
          <w:color w:val="000000" w:themeColor="text1"/>
        </w:rPr>
        <w:t>他の方法による質問書は一切受け付けない。</w:t>
      </w:r>
      <w:r w:rsidRPr="0092207A">
        <w:rPr>
          <w:color w:val="000000" w:themeColor="text1"/>
        </w:rPr>
        <w:t xml:space="preserve"> </w:t>
      </w:r>
    </w:p>
    <w:p w14:paraId="122B167C" w14:textId="77777777" w:rsidR="00BD400E" w:rsidRPr="0092207A" w:rsidRDefault="00020BEB" w:rsidP="003D13C9">
      <w:pPr>
        <w:ind w:firstLineChars="50" w:firstLine="105"/>
        <w:rPr>
          <w:color w:val="000000" w:themeColor="text1"/>
        </w:rPr>
      </w:pPr>
      <w:r w:rsidRPr="0092207A">
        <w:rPr>
          <w:color w:val="000000" w:themeColor="text1"/>
        </w:rPr>
        <w:t xml:space="preserve"> （４）提出先 </w:t>
      </w:r>
    </w:p>
    <w:p w14:paraId="1A0A5BA8" w14:textId="77777777" w:rsidR="00020BEB" w:rsidRPr="0092207A" w:rsidRDefault="00020BEB" w:rsidP="003D13C9">
      <w:pPr>
        <w:ind w:firstLineChars="350" w:firstLine="735"/>
        <w:rPr>
          <w:color w:val="000000" w:themeColor="text1"/>
        </w:rPr>
      </w:pPr>
      <w:r w:rsidRPr="0092207A">
        <w:rPr>
          <w:color w:val="000000" w:themeColor="text1"/>
        </w:rPr>
        <w:lastRenderedPageBreak/>
        <w:t xml:space="preserve"> </w:t>
      </w:r>
      <w:r w:rsidR="00BD400E" w:rsidRPr="0092207A">
        <w:rPr>
          <w:rFonts w:hint="eastAsia"/>
          <w:color w:val="000000" w:themeColor="text1"/>
        </w:rPr>
        <w:t>弥彦村総務部デジタル行政推進課</w:t>
      </w:r>
    </w:p>
    <w:p w14:paraId="1A6AEFE2" w14:textId="77777777" w:rsidR="00020BEB" w:rsidRPr="0092207A" w:rsidRDefault="00020BEB" w:rsidP="00BD400E">
      <w:pPr>
        <w:ind w:firstLineChars="300" w:firstLine="630"/>
        <w:rPr>
          <w:color w:val="000000" w:themeColor="text1"/>
        </w:rPr>
      </w:pPr>
      <w:r w:rsidRPr="0092207A">
        <w:rPr>
          <w:color w:val="000000" w:themeColor="text1"/>
        </w:rPr>
        <w:t xml:space="preserve"> </w:t>
      </w:r>
      <w:r w:rsidR="003D13C9" w:rsidRPr="0092207A">
        <w:rPr>
          <w:color w:val="000000" w:themeColor="text1"/>
        </w:rPr>
        <w:t xml:space="preserve"> </w:t>
      </w:r>
      <w:r w:rsidRPr="0092207A">
        <w:rPr>
          <w:color w:val="000000" w:themeColor="text1"/>
        </w:rPr>
        <w:t>メールアドレス：</w:t>
      </w:r>
      <w:hyperlink r:id="rId7" w:history="1">
        <w:r w:rsidR="003D13C9" w:rsidRPr="0092207A">
          <w:rPr>
            <w:rStyle w:val="a4"/>
            <w:rFonts w:hint="eastAsia"/>
            <w:color w:val="000000" w:themeColor="text1"/>
          </w:rPr>
          <w:t>j</w:t>
        </w:r>
        <w:r w:rsidR="003D13C9" w:rsidRPr="0092207A">
          <w:rPr>
            <w:rStyle w:val="a4"/>
            <w:color w:val="000000" w:themeColor="text1"/>
          </w:rPr>
          <w:t>oho@vill.yahiko.niigata.jp</w:t>
        </w:r>
      </w:hyperlink>
    </w:p>
    <w:p w14:paraId="13817F41" w14:textId="77777777" w:rsidR="00020BEB" w:rsidRPr="0092207A" w:rsidRDefault="00020BEB" w:rsidP="00020BEB">
      <w:pPr>
        <w:rPr>
          <w:color w:val="000000" w:themeColor="text1"/>
        </w:rPr>
      </w:pPr>
      <w:r w:rsidRPr="0092207A">
        <w:rPr>
          <w:color w:val="000000" w:themeColor="text1"/>
        </w:rPr>
        <w:t xml:space="preserve"> </w:t>
      </w:r>
      <w:r w:rsidR="003D13C9" w:rsidRPr="0092207A">
        <w:rPr>
          <w:color w:val="000000" w:themeColor="text1"/>
        </w:rPr>
        <w:t xml:space="preserve"> </w:t>
      </w:r>
      <w:r w:rsidRPr="0092207A">
        <w:rPr>
          <w:color w:val="000000" w:themeColor="text1"/>
        </w:rPr>
        <w:t xml:space="preserve">（５）質問書の回答 </w:t>
      </w:r>
    </w:p>
    <w:p w14:paraId="76050A26" w14:textId="3B770C18" w:rsidR="00020BEB" w:rsidRPr="0092207A" w:rsidRDefault="00020BEB" w:rsidP="002D7936">
      <w:pPr>
        <w:ind w:leftChars="350" w:left="840" w:hangingChars="50" w:hanging="105"/>
        <w:rPr>
          <w:color w:val="000000" w:themeColor="text1"/>
        </w:rPr>
      </w:pPr>
      <w:r w:rsidRPr="0092207A">
        <w:rPr>
          <w:color w:val="000000" w:themeColor="text1"/>
        </w:rPr>
        <w:t xml:space="preserve"> 質問に対する回答は、令和</w:t>
      </w:r>
      <w:r w:rsidR="003D13C9" w:rsidRPr="0092207A">
        <w:rPr>
          <w:rFonts w:hint="eastAsia"/>
          <w:color w:val="000000" w:themeColor="text1"/>
        </w:rPr>
        <w:t>５</w:t>
      </w:r>
      <w:r w:rsidRPr="0092207A">
        <w:rPr>
          <w:color w:val="000000" w:themeColor="text1"/>
        </w:rPr>
        <w:t>年</w:t>
      </w:r>
      <w:r w:rsidR="002D7936" w:rsidRPr="0092207A">
        <w:rPr>
          <w:rFonts w:hint="eastAsia"/>
          <w:color w:val="000000" w:themeColor="text1"/>
        </w:rPr>
        <w:t>３</w:t>
      </w:r>
      <w:r w:rsidRPr="0092207A">
        <w:rPr>
          <w:color w:val="000000" w:themeColor="text1"/>
        </w:rPr>
        <w:t>月</w:t>
      </w:r>
      <w:r w:rsidR="00DC1251" w:rsidRPr="0092207A">
        <w:rPr>
          <w:rFonts w:hint="eastAsia"/>
          <w:color w:val="000000" w:themeColor="text1"/>
        </w:rPr>
        <w:t>24</w:t>
      </w:r>
      <w:r w:rsidRPr="0092207A">
        <w:rPr>
          <w:color w:val="000000" w:themeColor="text1"/>
        </w:rPr>
        <w:t>日（</w:t>
      </w:r>
      <w:r w:rsidR="00DC1251" w:rsidRPr="0092207A">
        <w:rPr>
          <w:rFonts w:hint="eastAsia"/>
          <w:color w:val="000000" w:themeColor="text1"/>
        </w:rPr>
        <w:t>金</w:t>
      </w:r>
      <w:r w:rsidRPr="0092207A">
        <w:rPr>
          <w:color w:val="000000" w:themeColor="text1"/>
        </w:rPr>
        <w:t>）</w:t>
      </w:r>
      <w:r w:rsidR="003D13C9" w:rsidRPr="0092207A">
        <w:rPr>
          <w:rFonts w:hint="eastAsia"/>
          <w:color w:val="000000" w:themeColor="text1"/>
        </w:rPr>
        <w:t>午前中</w:t>
      </w:r>
      <w:r w:rsidRPr="0092207A">
        <w:rPr>
          <w:color w:val="000000" w:themeColor="text1"/>
        </w:rPr>
        <w:t>に</w:t>
      </w:r>
      <w:r w:rsidR="003D13C9" w:rsidRPr="0092207A">
        <w:rPr>
          <w:rFonts w:hint="eastAsia"/>
          <w:color w:val="000000" w:themeColor="text1"/>
        </w:rPr>
        <w:t>弥彦村</w:t>
      </w:r>
      <w:r w:rsidRPr="0092207A">
        <w:rPr>
          <w:color w:val="000000" w:themeColor="text1"/>
        </w:rPr>
        <w:t>ホームページ</w:t>
      </w:r>
      <w:r w:rsidRPr="0092207A">
        <w:rPr>
          <w:rFonts w:hint="eastAsia"/>
          <w:color w:val="000000" w:themeColor="text1"/>
        </w:rPr>
        <w:t>で公開する。</w:t>
      </w:r>
      <w:r w:rsidRPr="0092207A">
        <w:rPr>
          <w:color w:val="000000" w:themeColor="text1"/>
        </w:rPr>
        <w:t xml:space="preserve"> </w:t>
      </w:r>
    </w:p>
    <w:p w14:paraId="3A635AAD" w14:textId="77777777" w:rsidR="003D13C9" w:rsidRPr="0092207A" w:rsidRDefault="003D13C9" w:rsidP="003D13C9">
      <w:pPr>
        <w:ind w:firstLineChars="250" w:firstLine="525"/>
        <w:rPr>
          <w:color w:val="000000" w:themeColor="text1"/>
        </w:rPr>
      </w:pPr>
    </w:p>
    <w:p w14:paraId="109A76E4" w14:textId="77777777" w:rsidR="00020BEB" w:rsidRPr="0092207A" w:rsidRDefault="003D13C9" w:rsidP="00020BEB">
      <w:pPr>
        <w:rPr>
          <w:b/>
          <w:bCs/>
          <w:color w:val="000000" w:themeColor="text1"/>
        </w:rPr>
      </w:pPr>
      <w:r w:rsidRPr="0092207A">
        <w:rPr>
          <w:rFonts w:hint="eastAsia"/>
          <w:b/>
          <w:bCs/>
          <w:color w:val="000000" w:themeColor="text1"/>
        </w:rPr>
        <w:t>８．</w:t>
      </w:r>
      <w:r w:rsidR="00020BEB" w:rsidRPr="0092207A">
        <w:rPr>
          <w:b/>
          <w:bCs/>
          <w:color w:val="000000" w:themeColor="text1"/>
        </w:rPr>
        <w:t>参加表明の手続き等</w:t>
      </w:r>
    </w:p>
    <w:p w14:paraId="10CFCCB7" w14:textId="77777777" w:rsidR="00020BEB" w:rsidRPr="0092207A" w:rsidRDefault="00020BEB" w:rsidP="00020BEB">
      <w:pPr>
        <w:rPr>
          <w:color w:val="000000" w:themeColor="text1"/>
        </w:rPr>
      </w:pPr>
      <w:r w:rsidRPr="0092207A">
        <w:rPr>
          <w:color w:val="000000" w:themeColor="text1"/>
        </w:rPr>
        <w:t xml:space="preserve"> </w:t>
      </w:r>
      <w:r w:rsidR="003D13C9" w:rsidRPr="0092207A">
        <w:rPr>
          <w:rFonts w:hint="eastAsia"/>
          <w:color w:val="000000" w:themeColor="text1"/>
        </w:rPr>
        <w:t xml:space="preserve">　 </w:t>
      </w:r>
      <w:r w:rsidRPr="0092207A">
        <w:rPr>
          <w:color w:val="000000" w:themeColor="text1"/>
        </w:rPr>
        <w:t xml:space="preserve">本プロポーザルへの参加を希望する者は、次により参加表明書等を提出すること。 </w:t>
      </w:r>
    </w:p>
    <w:p w14:paraId="0EED51B0" w14:textId="77777777" w:rsidR="00020BEB" w:rsidRPr="0092207A" w:rsidRDefault="00020BEB" w:rsidP="0079312C">
      <w:pPr>
        <w:tabs>
          <w:tab w:val="left" w:pos="284"/>
        </w:tabs>
        <w:rPr>
          <w:color w:val="000000" w:themeColor="text1"/>
        </w:rPr>
      </w:pPr>
      <w:r w:rsidRPr="0092207A">
        <w:rPr>
          <w:color w:val="000000" w:themeColor="text1"/>
        </w:rPr>
        <w:t xml:space="preserve"> </w:t>
      </w:r>
      <w:r w:rsidR="003D13C9" w:rsidRPr="0092207A">
        <w:rPr>
          <w:rFonts w:hint="eastAsia"/>
          <w:color w:val="000000" w:themeColor="text1"/>
        </w:rPr>
        <w:t xml:space="preserve"> </w:t>
      </w:r>
      <w:r w:rsidRPr="0092207A">
        <w:rPr>
          <w:color w:val="000000" w:themeColor="text1"/>
        </w:rPr>
        <w:t>（１）提出書類</w:t>
      </w:r>
    </w:p>
    <w:p w14:paraId="4163922C" w14:textId="77777777" w:rsidR="00020BEB" w:rsidRPr="0092207A" w:rsidRDefault="00020BEB" w:rsidP="003D13C9">
      <w:pPr>
        <w:ind w:firstLineChars="350" w:firstLine="735"/>
        <w:rPr>
          <w:color w:val="000000" w:themeColor="text1"/>
        </w:rPr>
      </w:pPr>
      <w:r w:rsidRPr="0092207A">
        <w:rPr>
          <w:color w:val="000000" w:themeColor="text1"/>
        </w:rPr>
        <w:t xml:space="preserve"> ①公募型プロポーザル参加表明書（様式１） </w:t>
      </w:r>
    </w:p>
    <w:p w14:paraId="23EB7588" w14:textId="77777777" w:rsidR="00020BEB" w:rsidRPr="0092207A" w:rsidRDefault="00020BEB" w:rsidP="00020BEB">
      <w:pPr>
        <w:rPr>
          <w:color w:val="000000" w:themeColor="text1"/>
        </w:rPr>
      </w:pPr>
      <w:r w:rsidRPr="0092207A">
        <w:rPr>
          <w:color w:val="000000" w:themeColor="text1"/>
        </w:rPr>
        <w:t xml:space="preserve"> </w:t>
      </w:r>
      <w:r w:rsidR="003D13C9" w:rsidRPr="0092207A">
        <w:rPr>
          <w:rFonts w:hint="eastAsia"/>
          <w:color w:val="000000" w:themeColor="text1"/>
        </w:rPr>
        <w:t xml:space="preserve">　　　 </w:t>
      </w:r>
      <w:r w:rsidRPr="0092207A">
        <w:rPr>
          <w:color w:val="000000" w:themeColor="text1"/>
        </w:rPr>
        <w:t xml:space="preserve">②参加資格確認書（様式２） </w:t>
      </w:r>
    </w:p>
    <w:p w14:paraId="1B08AA31" w14:textId="77777777" w:rsidR="00020BEB" w:rsidRPr="0092207A" w:rsidRDefault="00020BEB" w:rsidP="0079312C">
      <w:pPr>
        <w:ind w:firstLineChars="450" w:firstLine="945"/>
        <w:rPr>
          <w:color w:val="000000" w:themeColor="text1"/>
        </w:rPr>
      </w:pPr>
      <w:r w:rsidRPr="0092207A">
        <w:rPr>
          <w:color w:val="000000" w:themeColor="text1"/>
        </w:rPr>
        <w:t xml:space="preserve"> 【添付書類】・地方公共団体における都市部からのＩＴ関連企業等の誘致支援業</w:t>
      </w:r>
    </w:p>
    <w:p w14:paraId="3675CDBA" w14:textId="77777777" w:rsidR="00020BEB" w:rsidRPr="0092207A" w:rsidRDefault="00020BEB" w:rsidP="0079312C">
      <w:pPr>
        <w:ind w:firstLineChars="1200" w:firstLine="2520"/>
        <w:rPr>
          <w:color w:val="000000" w:themeColor="text1"/>
        </w:rPr>
      </w:pPr>
      <w:r w:rsidRPr="0092207A">
        <w:rPr>
          <w:rFonts w:hint="eastAsia"/>
          <w:color w:val="000000" w:themeColor="text1"/>
        </w:rPr>
        <w:t>務に関する実績を確認できるもの（契約書の写しなど）</w:t>
      </w:r>
    </w:p>
    <w:p w14:paraId="60622DB0"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③会社概要（様式３） </w:t>
      </w:r>
    </w:p>
    <w:p w14:paraId="317F9FF7"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【添付書類】・会社の沿革、組織が分かる書類 ※パンフレット等でも可 </w:t>
      </w:r>
    </w:p>
    <w:p w14:paraId="08289735"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・直近３期分の決算書</w:t>
      </w:r>
    </w:p>
    <w:p w14:paraId="183D82E1" w14:textId="77777777" w:rsidR="00020BEB" w:rsidRPr="0092207A" w:rsidRDefault="00020BEB" w:rsidP="0079312C">
      <w:pPr>
        <w:tabs>
          <w:tab w:val="left" w:pos="426"/>
        </w:tabs>
        <w:ind w:firstLineChars="100" w:firstLine="210"/>
        <w:rPr>
          <w:color w:val="000000" w:themeColor="text1"/>
        </w:rPr>
      </w:pPr>
      <w:r w:rsidRPr="0092207A">
        <w:rPr>
          <w:color w:val="000000" w:themeColor="text1"/>
        </w:rPr>
        <w:t xml:space="preserve">（２）提出期限 </w:t>
      </w:r>
    </w:p>
    <w:p w14:paraId="0AD2B52D" w14:textId="7FB70CDC" w:rsidR="00020BEB" w:rsidRPr="0092207A" w:rsidRDefault="00020BEB" w:rsidP="0079312C">
      <w:pPr>
        <w:ind w:firstLineChars="400" w:firstLine="840"/>
        <w:rPr>
          <w:color w:val="000000" w:themeColor="text1"/>
        </w:rPr>
      </w:pPr>
      <w:r w:rsidRPr="0092207A">
        <w:rPr>
          <w:color w:val="000000" w:themeColor="text1"/>
        </w:rPr>
        <w:t>令和</w:t>
      </w:r>
      <w:r w:rsidR="0079312C" w:rsidRPr="0092207A">
        <w:rPr>
          <w:rFonts w:hint="eastAsia"/>
          <w:color w:val="000000" w:themeColor="text1"/>
        </w:rPr>
        <w:t>５</w:t>
      </w:r>
      <w:r w:rsidRPr="0092207A">
        <w:rPr>
          <w:color w:val="000000" w:themeColor="text1"/>
        </w:rPr>
        <w:t>年</w:t>
      </w:r>
      <w:r w:rsidR="002D7936" w:rsidRPr="0092207A">
        <w:rPr>
          <w:rFonts w:hint="eastAsia"/>
          <w:color w:val="000000" w:themeColor="text1"/>
        </w:rPr>
        <w:t>３</w:t>
      </w:r>
      <w:r w:rsidRPr="0092207A">
        <w:rPr>
          <w:color w:val="000000" w:themeColor="text1"/>
        </w:rPr>
        <w:t>月</w:t>
      </w:r>
      <w:r w:rsidR="00E64FA4" w:rsidRPr="0092207A">
        <w:rPr>
          <w:rFonts w:hint="eastAsia"/>
          <w:color w:val="000000" w:themeColor="text1"/>
        </w:rPr>
        <w:t>24</w:t>
      </w:r>
      <w:r w:rsidRPr="0092207A">
        <w:rPr>
          <w:color w:val="000000" w:themeColor="text1"/>
        </w:rPr>
        <w:t>日（</w:t>
      </w:r>
      <w:r w:rsidR="00E64FA4" w:rsidRPr="0092207A">
        <w:rPr>
          <w:rFonts w:hint="eastAsia"/>
          <w:color w:val="000000" w:themeColor="text1"/>
        </w:rPr>
        <w:t>金</w:t>
      </w:r>
      <w:r w:rsidRPr="0092207A">
        <w:rPr>
          <w:color w:val="000000" w:themeColor="text1"/>
        </w:rPr>
        <w:t>） 午後５時まで（必着）</w:t>
      </w:r>
    </w:p>
    <w:p w14:paraId="507D451B" w14:textId="77777777" w:rsidR="00020BEB" w:rsidRPr="0092207A" w:rsidRDefault="00020BEB" w:rsidP="0079312C">
      <w:pPr>
        <w:ind w:firstLineChars="50" w:firstLine="105"/>
        <w:rPr>
          <w:color w:val="000000" w:themeColor="text1"/>
        </w:rPr>
      </w:pPr>
      <w:r w:rsidRPr="0092207A">
        <w:rPr>
          <w:color w:val="000000" w:themeColor="text1"/>
        </w:rPr>
        <w:t xml:space="preserve"> （３）提出方法 </w:t>
      </w:r>
    </w:p>
    <w:p w14:paraId="70D0FAC4"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持参又は郵送（簡易書留郵便に限る）、ゆうパック、宅配便等</w:t>
      </w:r>
    </w:p>
    <w:p w14:paraId="1C3128DE"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なお、持参の場合は開庁日の午前８時３０分から午後５時までの間とする。 </w:t>
      </w:r>
    </w:p>
    <w:p w14:paraId="24F98346" w14:textId="77777777" w:rsidR="00020BEB" w:rsidRPr="0092207A" w:rsidRDefault="00020BEB" w:rsidP="00020BEB">
      <w:pPr>
        <w:rPr>
          <w:color w:val="000000" w:themeColor="text1"/>
        </w:rPr>
      </w:pPr>
      <w:r w:rsidRPr="0092207A">
        <w:rPr>
          <w:color w:val="000000" w:themeColor="text1"/>
        </w:rPr>
        <w:t xml:space="preserve"> </w:t>
      </w:r>
      <w:r w:rsidR="0079312C" w:rsidRPr="0092207A">
        <w:rPr>
          <w:color w:val="000000" w:themeColor="text1"/>
        </w:rPr>
        <w:t xml:space="preserve"> </w:t>
      </w:r>
      <w:r w:rsidRPr="0092207A">
        <w:rPr>
          <w:color w:val="000000" w:themeColor="text1"/>
        </w:rPr>
        <w:t xml:space="preserve">（４）提出先 </w:t>
      </w:r>
    </w:p>
    <w:p w14:paraId="132DD7DE" w14:textId="77777777" w:rsidR="0079312C" w:rsidRPr="0092207A" w:rsidRDefault="00020BEB" w:rsidP="0079312C">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0079312C" w:rsidRPr="0092207A">
        <w:rPr>
          <w:color w:val="000000" w:themeColor="text1"/>
        </w:rPr>
        <w:t>〒</w:t>
      </w:r>
      <w:r w:rsidR="0079312C" w:rsidRPr="0092207A">
        <w:rPr>
          <w:rFonts w:hint="eastAsia"/>
          <w:color w:val="000000" w:themeColor="text1"/>
        </w:rPr>
        <w:t>959</w:t>
      </w:r>
      <w:r w:rsidR="0079312C" w:rsidRPr="0092207A">
        <w:rPr>
          <w:color w:val="000000" w:themeColor="text1"/>
        </w:rPr>
        <w:t>－</w:t>
      </w:r>
      <w:r w:rsidR="0079312C" w:rsidRPr="0092207A">
        <w:rPr>
          <w:rFonts w:hint="eastAsia"/>
          <w:color w:val="000000" w:themeColor="text1"/>
        </w:rPr>
        <w:t>0392</w:t>
      </w:r>
      <w:r w:rsidR="0079312C" w:rsidRPr="0092207A">
        <w:rPr>
          <w:color w:val="000000" w:themeColor="text1"/>
        </w:rPr>
        <w:t xml:space="preserve"> </w:t>
      </w:r>
      <w:r w:rsidR="0079312C" w:rsidRPr="0092207A">
        <w:rPr>
          <w:rFonts w:hint="eastAsia"/>
          <w:color w:val="000000" w:themeColor="text1"/>
        </w:rPr>
        <w:t>新潟県西蒲原郡弥彦村大字矢作４０２番地</w:t>
      </w:r>
    </w:p>
    <w:p w14:paraId="60BF2568" w14:textId="77777777" w:rsidR="0079312C" w:rsidRPr="0092207A" w:rsidRDefault="0079312C" w:rsidP="0079312C">
      <w:pPr>
        <w:ind w:firstLineChars="400" w:firstLine="840"/>
        <w:rPr>
          <w:color w:val="000000" w:themeColor="text1"/>
        </w:rPr>
      </w:pPr>
      <w:r w:rsidRPr="0092207A">
        <w:rPr>
          <w:rFonts w:hint="eastAsia"/>
          <w:color w:val="000000" w:themeColor="text1"/>
        </w:rPr>
        <w:t>弥彦村総務部デジタル行政推進</w:t>
      </w:r>
      <w:r w:rsidR="00020BEB" w:rsidRPr="0092207A">
        <w:rPr>
          <w:color w:val="000000" w:themeColor="text1"/>
        </w:rPr>
        <w:t>課（</w:t>
      </w:r>
      <w:r w:rsidRPr="0092207A">
        <w:rPr>
          <w:rFonts w:hint="eastAsia"/>
          <w:color w:val="000000" w:themeColor="text1"/>
        </w:rPr>
        <w:t>役場２</w:t>
      </w:r>
      <w:r w:rsidR="00020BEB" w:rsidRPr="0092207A">
        <w:rPr>
          <w:color w:val="000000" w:themeColor="text1"/>
        </w:rPr>
        <w:t>階）</w:t>
      </w:r>
    </w:p>
    <w:p w14:paraId="200AE4BE" w14:textId="77777777" w:rsidR="00E12794" w:rsidRPr="0092207A" w:rsidRDefault="00E12794" w:rsidP="0079312C">
      <w:pPr>
        <w:ind w:firstLineChars="400" w:firstLine="840"/>
        <w:rPr>
          <w:color w:val="000000" w:themeColor="text1"/>
        </w:rPr>
      </w:pPr>
    </w:p>
    <w:p w14:paraId="5CF61E52" w14:textId="77777777" w:rsidR="00020BEB" w:rsidRPr="0092207A" w:rsidRDefault="0079312C" w:rsidP="00E12794">
      <w:pPr>
        <w:ind w:left="1112" w:hangingChars="540" w:hanging="1112"/>
        <w:rPr>
          <w:b/>
          <w:bCs/>
          <w:color w:val="000000" w:themeColor="text1"/>
        </w:rPr>
      </w:pPr>
      <w:r w:rsidRPr="0092207A">
        <w:rPr>
          <w:rFonts w:hint="eastAsia"/>
          <w:b/>
          <w:bCs/>
          <w:color w:val="000000" w:themeColor="text1"/>
        </w:rPr>
        <w:t>９．</w:t>
      </w:r>
      <w:r w:rsidR="00020BEB" w:rsidRPr="0092207A">
        <w:rPr>
          <w:b/>
          <w:bCs/>
          <w:color w:val="000000" w:themeColor="text1"/>
        </w:rPr>
        <w:t>提案書の提出</w:t>
      </w:r>
    </w:p>
    <w:p w14:paraId="68F60CB3" w14:textId="77777777" w:rsidR="00020BEB" w:rsidRPr="0092207A" w:rsidRDefault="00020BEB" w:rsidP="0079312C">
      <w:pPr>
        <w:ind w:firstLineChars="150" w:firstLine="315"/>
        <w:rPr>
          <w:color w:val="000000" w:themeColor="text1"/>
        </w:rPr>
      </w:pPr>
      <w:r w:rsidRPr="0092207A">
        <w:rPr>
          <w:color w:val="000000" w:themeColor="text1"/>
        </w:rPr>
        <w:t xml:space="preserve"> 本プロポーザルに関する提案書は、次の方法で提出すること。 </w:t>
      </w:r>
    </w:p>
    <w:p w14:paraId="425211DC"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（１）提出書類 </w:t>
      </w:r>
    </w:p>
    <w:p w14:paraId="6183EECD" w14:textId="77777777" w:rsidR="00020BEB" w:rsidRPr="0092207A" w:rsidRDefault="00020BEB" w:rsidP="00805107">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①企画提案書（様式</w:t>
      </w:r>
      <w:r w:rsidR="00E12794" w:rsidRPr="0092207A">
        <w:rPr>
          <w:rFonts w:hint="eastAsia"/>
          <w:color w:val="000000" w:themeColor="text1"/>
        </w:rPr>
        <w:t>５</w:t>
      </w:r>
      <w:r w:rsidRPr="0092207A">
        <w:rPr>
          <w:color w:val="000000" w:themeColor="text1"/>
        </w:rPr>
        <w:t xml:space="preserve">） </w:t>
      </w:r>
    </w:p>
    <w:p w14:paraId="1D6D0C0F"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代表者印を押印の上、提案書の鑑表紙として提出すること。 </w:t>
      </w:r>
    </w:p>
    <w:p w14:paraId="7B747044"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②業務実施体制（様式</w:t>
      </w:r>
      <w:r w:rsidR="00E12794" w:rsidRPr="0092207A">
        <w:rPr>
          <w:rFonts w:hint="eastAsia"/>
          <w:color w:val="000000" w:themeColor="text1"/>
        </w:rPr>
        <w:t>６</w:t>
      </w:r>
      <w:r w:rsidRPr="0092207A">
        <w:rPr>
          <w:color w:val="000000" w:themeColor="text1"/>
        </w:rPr>
        <w:t xml:space="preserve">） </w:t>
      </w:r>
    </w:p>
    <w:p w14:paraId="3D03D238"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業務の実施体制、分担業務について記入すること。 </w:t>
      </w:r>
    </w:p>
    <w:p w14:paraId="56A48F60" w14:textId="77777777" w:rsidR="00020BEB" w:rsidRPr="0092207A" w:rsidRDefault="00020BEB" w:rsidP="00020BEB">
      <w:pPr>
        <w:rPr>
          <w:color w:val="000000" w:themeColor="text1"/>
        </w:rPr>
      </w:pPr>
      <w:r w:rsidRPr="0092207A">
        <w:rPr>
          <w:color w:val="000000" w:themeColor="text1"/>
        </w:rPr>
        <w:t xml:space="preserve"> </w:t>
      </w:r>
      <w:r w:rsidR="0079312C" w:rsidRPr="0092207A">
        <w:rPr>
          <w:rFonts w:hint="eastAsia"/>
          <w:color w:val="000000" w:themeColor="text1"/>
        </w:rPr>
        <w:t xml:space="preserve">　　　 </w:t>
      </w:r>
      <w:r w:rsidRPr="0092207A">
        <w:rPr>
          <w:color w:val="000000" w:themeColor="text1"/>
        </w:rPr>
        <w:t xml:space="preserve">③提案書（任意様式） </w:t>
      </w:r>
    </w:p>
    <w:p w14:paraId="021D3856" w14:textId="77777777" w:rsidR="00020BEB" w:rsidRPr="0092207A" w:rsidRDefault="00020BEB" w:rsidP="00E12794">
      <w:pPr>
        <w:ind w:leftChars="499" w:left="1048"/>
        <w:rPr>
          <w:color w:val="000000" w:themeColor="text1"/>
        </w:rPr>
      </w:pPr>
      <w:r w:rsidRPr="0092207A">
        <w:rPr>
          <w:color w:val="000000" w:themeColor="text1"/>
        </w:rPr>
        <w:t>提案書の作成に当たっては、「仕様書」の内容を踏まえ、１案のみ作成し業務</w:t>
      </w:r>
      <w:r w:rsidRPr="0092207A">
        <w:rPr>
          <w:rFonts w:hint="eastAsia"/>
          <w:color w:val="000000" w:themeColor="text1"/>
        </w:rPr>
        <w:t>を遂行するための具体的な手法を記載すること。また、自治体等において都市部からのＩＴ関連企業等の誘致に関する契約実績、業務の実施方針、実施フロー及び</w:t>
      </w:r>
      <w:r w:rsidRPr="0092207A">
        <w:rPr>
          <w:rFonts w:hint="eastAsia"/>
          <w:color w:val="000000" w:themeColor="text1"/>
        </w:rPr>
        <w:lastRenderedPageBreak/>
        <w:t>工程表を解りやすく記載し提出すること。</w:t>
      </w:r>
    </w:p>
    <w:p w14:paraId="3606E248" w14:textId="77777777" w:rsidR="00020BEB" w:rsidRPr="0092207A" w:rsidRDefault="00020BEB" w:rsidP="00E12794">
      <w:pPr>
        <w:ind w:leftChars="500" w:left="1050"/>
        <w:rPr>
          <w:color w:val="000000" w:themeColor="text1"/>
        </w:rPr>
      </w:pPr>
      <w:r w:rsidRPr="0092207A">
        <w:rPr>
          <w:rFonts w:hint="eastAsia"/>
          <w:color w:val="000000" w:themeColor="text1"/>
        </w:rPr>
        <w:t>なお、サイズはＡ４に統一するものとし、文章を補完するためのイメージ図・イラスト・グラフ等を見やすくするためＡ３サイズの使用は可とするがその場合は、Ａ４サイズに折り込むこと。</w:t>
      </w:r>
    </w:p>
    <w:p w14:paraId="4123AFFC" w14:textId="77777777" w:rsidR="00020BEB" w:rsidRPr="0092207A" w:rsidRDefault="00020BEB" w:rsidP="00020BEB">
      <w:pPr>
        <w:rPr>
          <w:color w:val="000000" w:themeColor="text1"/>
        </w:rPr>
      </w:pPr>
      <w:r w:rsidRPr="0092207A">
        <w:rPr>
          <w:color w:val="000000" w:themeColor="text1"/>
        </w:rPr>
        <w:t xml:space="preserve"> </w:t>
      </w:r>
      <w:r w:rsidR="00E12794" w:rsidRPr="0092207A">
        <w:rPr>
          <w:rFonts w:hint="eastAsia"/>
          <w:color w:val="000000" w:themeColor="text1"/>
        </w:rPr>
        <w:t xml:space="preserve">　　　 </w:t>
      </w:r>
      <w:r w:rsidRPr="0092207A">
        <w:rPr>
          <w:color w:val="000000" w:themeColor="text1"/>
        </w:rPr>
        <w:t xml:space="preserve">④見積書 </w:t>
      </w:r>
    </w:p>
    <w:p w14:paraId="11234080" w14:textId="77777777" w:rsidR="00020BEB" w:rsidRPr="0092207A" w:rsidRDefault="00020BEB" w:rsidP="00E12794">
      <w:pPr>
        <w:ind w:firstLineChars="500" w:firstLine="1050"/>
        <w:rPr>
          <w:color w:val="000000" w:themeColor="text1"/>
        </w:rPr>
      </w:pPr>
      <w:r w:rsidRPr="0092207A">
        <w:rPr>
          <w:color w:val="000000" w:themeColor="text1"/>
        </w:rPr>
        <w:t xml:space="preserve">業務見積書（任意様式、ただしＡ４版に統一すること） </w:t>
      </w:r>
    </w:p>
    <w:p w14:paraId="106E1BD6" w14:textId="77777777" w:rsidR="00020BEB" w:rsidRPr="0092207A" w:rsidRDefault="00020BEB" w:rsidP="00E12794">
      <w:pPr>
        <w:ind w:leftChars="500" w:left="1050"/>
        <w:rPr>
          <w:color w:val="000000" w:themeColor="text1"/>
        </w:rPr>
      </w:pPr>
      <w:r w:rsidRPr="0092207A">
        <w:rPr>
          <w:rFonts w:hint="eastAsia"/>
          <w:color w:val="000000" w:themeColor="text1"/>
        </w:rPr>
        <w:t>本業務の経費について、積算根拠が分かる経費内訳を記載の上、金額（税抜額及び税込額を明記）提示してください。</w:t>
      </w:r>
    </w:p>
    <w:p w14:paraId="6B2E9018" w14:textId="77777777" w:rsidR="00020BEB" w:rsidRPr="0092207A" w:rsidRDefault="00020BEB" w:rsidP="00B63D55">
      <w:pPr>
        <w:ind w:firstLineChars="50" w:firstLine="105"/>
        <w:rPr>
          <w:color w:val="000000" w:themeColor="text1"/>
        </w:rPr>
      </w:pPr>
      <w:r w:rsidRPr="0092207A">
        <w:rPr>
          <w:color w:val="000000" w:themeColor="text1"/>
        </w:rPr>
        <w:t xml:space="preserve"> （２）提出期限</w:t>
      </w:r>
    </w:p>
    <w:p w14:paraId="745AE120" w14:textId="791DD3F3" w:rsidR="00020BEB" w:rsidRPr="0092207A" w:rsidRDefault="00020BEB" w:rsidP="00B63D55">
      <w:pPr>
        <w:tabs>
          <w:tab w:val="left" w:pos="426"/>
        </w:tabs>
        <w:ind w:firstLineChars="350" w:firstLine="735"/>
        <w:rPr>
          <w:color w:val="000000" w:themeColor="text1"/>
        </w:rPr>
      </w:pPr>
      <w:r w:rsidRPr="0092207A">
        <w:rPr>
          <w:color w:val="000000" w:themeColor="text1"/>
        </w:rPr>
        <w:t xml:space="preserve"> 令和</w:t>
      </w:r>
      <w:r w:rsidR="00511F6B" w:rsidRPr="0092207A">
        <w:rPr>
          <w:rFonts w:hint="eastAsia"/>
          <w:color w:val="000000" w:themeColor="text1"/>
        </w:rPr>
        <w:t>５</w:t>
      </w:r>
      <w:r w:rsidRPr="0092207A">
        <w:rPr>
          <w:color w:val="000000" w:themeColor="text1"/>
        </w:rPr>
        <w:t>年</w:t>
      </w:r>
      <w:r w:rsidR="00E64FA4" w:rsidRPr="0092207A">
        <w:rPr>
          <w:rFonts w:hint="eastAsia"/>
          <w:color w:val="000000" w:themeColor="text1"/>
        </w:rPr>
        <w:t>３</w:t>
      </w:r>
      <w:r w:rsidRPr="0092207A">
        <w:rPr>
          <w:color w:val="000000" w:themeColor="text1"/>
        </w:rPr>
        <w:t>月</w:t>
      </w:r>
      <w:r w:rsidR="00E64FA4" w:rsidRPr="0092207A">
        <w:rPr>
          <w:rFonts w:hint="eastAsia"/>
          <w:color w:val="000000" w:themeColor="text1"/>
        </w:rPr>
        <w:t>29</w:t>
      </w:r>
      <w:r w:rsidRPr="0092207A">
        <w:rPr>
          <w:color w:val="000000" w:themeColor="text1"/>
        </w:rPr>
        <w:t>日（</w:t>
      </w:r>
      <w:r w:rsidR="00E64FA4" w:rsidRPr="0092207A">
        <w:rPr>
          <w:rFonts w:hint="eastAsia"/>
          <w:color w:val="000000" w:themeColor="text1"/>
        </w:rPr>
        <w:t>水</w:t>
      </w:r>
      <w:r w:rsidRPr="0092207A">
        <w:rPr>
          <w:color w:val="000000" w:themeColor="text1"/>
        </w:rPr>
        <w:t xml:space="preserve">） 午後５時まで（必着） </w:t>
      </w:r>
    </w:p>
    <w:p w14:paraId="5D7B84EE" w14:textId="77777777" w:rsidR="00020BEB" w:rsidRPr="0092207A" w:rsidRDefault="00020BEB" w:rsidP="00020BEB">
      <w:pPr>
        <w:rPr>
          <w:color w:val="000000" w:themeColor="text1"/>
        </w:rPr>
      </w:pPr>
      <w:r w:rsidRPr="0092207A">
        <w:rPr>
          <w:color w:val="000000" w:themeColor="text1"/>
        </w:rPr>
        <w:t xml:space="preserve"> </w:t>
      </w:r>
      <w:r w:rsidR="00B63D55" w:rsidRPr="0092207A">
        <w:rPr>
          <w:color w:val="000000" w:themeColor="text1"/>
        </w:rPr>
        <w:t xml:space="preserve"> </w:t>
      </w:r>
      <w:r w:rsidRPr="0092207A">
        <w:rPr>
          <w:color w:val="000000" w:themeColor="text1"/>
        </w:rPr>
        <w:t xml:space="preserve">（３）提出方法 </w:t>
      </w:r>
    </w:p>
    <w:p w14:paraId="66A7857C" w14:textId="77777777" w:rsidR="00020BEB" w:rsidRPr="0092207A" w:rsidRDefault="00020BEB" w:rsidP="00020BEB">
      <w:pPr>
        <w:rPr>
          <w:color w:val="000000" w:themeColor="text1"/>
        </w:rPr>
      </w:pPr>
      <w:r w:rsidRPr="0092207A">
        <w:rPr>
          <w:color w:val="000000" w:themeColor="text1"/>
        </w:rPr>
        <w:t xml:space="preserve"> </w:t>
      </w:r>
      <w:r w:rsidR="00511F6B" w:rsidRPr="0092207A">
        <w:rPr>
          <w:rFonts w:hint="eastAsia"/>
          <w:color w:val="000000" w:themeColor="text1"/>
        </w:rPr>
        <w:t xml:space="preserve">　</w:t>
      </w:r>
      <w:r w:rsidR="00B63D55" w:rsidRPr="0092207A">
        <w:rPr>
          <w:rFonts w:hint="eastAsia"/>
          <w:color w:val="000000" w:themeColor="text1"/>
        </w:rPr>
        <w:t xml:space="preserve"> </w:t>
      </w:r>
      <w:r w:rsidR="00511F6B" w:rsidRPr="0092207A">
        <w:rPr>
          <w:rFonts w:hint="eastAsia"/>
          <w:color w:val="000000" w:themeColor="text1"/>
        </w:rPr>
        <w:t xml:space="preserve">　　</w:t>
      </w:r>
      <w:r w:rsidRPr="0092207A">
        <w:rPr>
          <w:color w:val="000000" w:themeColor="text1"/>
        </w:rPr>
        <w:t>持参又は郵送（簡易書留郵便に限る）、ゆうパック、宅配便等</w:t>
      </w:r>
    </w:p>
    <w:p w14:paraId="43B8DCE2" w14:textId="77777777" w:rsidR="00020BEB" w:rsidRPr="0092207A" w:rsidRDefault="00020BEB" w:rsidP="00B63D55">
      <w:pPr>
        <w:ind w:firstLineChars="400" w:firstLine="840"/>
        <w:rPr>
          <w:color w:val="000000" w:themeColor="text1"/>
        </w:rPr>
      </w:pPr>
      <w:r w:rsidRPr="0092207A">
        <w:rPr>
          <w:rFonts w:hint="eastAsia"/>
          <w:color w:val="000000" w:themeColor="text1"/>
        </w:rPr>
        <w:t>なお、持参の場合は開庁日の午前８時３０分から午後５時までの間とする。</w:t>
      </w:r>
      <w:r w:rsidRPr="0092207A">
        <w:rPr>
          <w:color w:val="000000" w:themeColor="text1"/>
        </w:rPr>
        <w:t xml:space="preserve"> </w:t>
      </w:r>
    </w:p>
    <w:p w14:paraId="25FEA717" w14:textId="77777777" w:rsidR="00020BEB" w:rsidRPr="0092207A" w:rsidRDefault="00020BEB" w:rsidP="00020BEB">
      <w:pPr>
        <w:rPr>
          <w:color w:val="000000" w:themeColor="text1"/>
        </w:rPr>
      </w:pPr>
      <w:r w:rsidRPr="0092207A">
        <w:rPr>
          <w:color w:val="000000" w:themeColor="text1"/>
        </w:rPr>
        <w:t xml:space="preserve"> </w:t>
      </w:r>
      <w:r w:rsidR="00B63D55" w:rsidRPr="0092207A">
        <w:rPr>
          <w:color w:val="000000" w:themeColor="text1"/>
        </w:rPr>
        <w:t xml:space="preserve"> </w:t>
      </w:r>
      <w:r w:rsidRPr="0092207A">
        <w:rPr>
          <w:color w:val="000000" w:themeColor="text1"/>
        </w:rPr>
        <w:t xml:space="preserve">（４）提出先 </w:t>
      </w:r>
    </w:p>
    <w:p w14:paraId="355CE0CB" w14:textId="77777777" w:rsidR="00020BEB" w:rsidRPr="0092207A" w:rsidRDefault="00020BEB" w:rsidP="00B63D55">
      <w:pPr>
        <w:ind w:firstLineChars="350" w:firstLine="735"/>
        <w:rPr>
          <w:color w:val="000000" w:themeColor="text1"/>
        </w:rPr>
      </w:pPr>
      <w:r w:rsidRPr="0092207A">
        <w:rPr>
          <w:color w:val="000000" w:themeColor="text1"/>
        </w:rPr>
        <w:t xml:space="preserve"> </w:t>
      </w:r>
      <w:r w:rsidR="00B63D55" w:rsidRPr="0092207A">
        <w:rPr>
          <w:rFonts w:hint="eastAsia"/>
          <w:color w:val="000000" w:themeColor="text1"/>
        </w:rPr>
        <w:t>〒959-0392</w:t>
      </w:r>
      <w:r w:rsidR="00B63D55" w:rsidRPr="0092207A">
        <w:rPr>
          <w:color w:val="000000" w:themeColor="text1"/>
        </w:rPr>
        <w:t xml:space="preserve"> </w:t>
      </w:r>
      <w:r w:rsidR="00B63D55" w:rsidRPr="0092207A">
        <w:rPr>
          <w:rFonts w:hint="eastAsia"/>
          <w:color w:val="000000" w:themeColor="text1"/>
        </w:rPr>
        <w:t>新潟県西蒲原郡弥彦村大字矢作402番地</w:t>
      </w:r>
    </w:p>
    <w:p w14:paraId="47289181" w14:textId="77777777" w:rsidR="00020BEB" w:rsidRPr="0092207A" w:rsidRDefault="00020BEB" w:rsidP="00020BEB">
      <w:pPr>
        <w:rPr>
          <w:color w:val="000000" w:themeColor="text1"/>
        </w:rPr>
      </w:pPr>
      <w:r w:rsidRPr="0092207A">
        <w:rPr>
          <w:color w:val="000000" w:themeColor="text1"/>
        </w:rPr>
        <w:t xml:space="preserve"> </w:t>
      </w:r>
      <w:r w:rsidR="00511F6B" w:rsidRPr="0092207A">
        <w:rPr>
          <w:rFonts w:hint="eastAsia"/>
          <w:color w:val="000000" w:themeColor="text1"/>
        </w:rPr>
        <w:t xml:space="preserve">　　　</w:t>
      </w:r>
      <w:r w:rsidR="00B63D55" w:rsidRPr="0092207A">
        <w:rPr>
          <w:rFonts w:hint="eastAsia"/>
          <w:color w:val="000000" w:themeColor="text1"/>
        </w:rPr>
        <w:t xml:space="preserve"> 弥彦村総務部デジタル行政推進課（役場２階）</w:t>
      </w:r>
    </w:p>
    <w:p w14:paraId="7A62DFD2" w14:textId="77777777" w:rsidR="00020BEB" w:rsidRPr="0092207A" w:rsidRDefault="00020BEB" w:rsidP="000C01A4">
      <w:pPr>
        <w:ind w:firstLineChars="50" w:firstLine="105"/>
        <w:rPr>
          <w:color w:val="000000" w:themeColor="text1"/>
        </w:rPr>
      </w:pPr>
      <w:r w:rsidRPr="0092207A">
        <w:rPr>
          <w:color w:val="000000" w:themeColor="text1"/>
        </w:rPr>
        <w:t xml:space="preserve"> （５）提出部数</w:t>
      </w:r>
    </w:p>
    <w:p w14:paraId="3E3172F3" w14:textId="77777777" w:rsidR="00020BEB" w:rsidRPr="0092207A" w:rsidRDefault="00020BEB" w:rsidP="000C01A4">
      <w:pPr>
        <w:ind w:firstLineChars="350" w:firstLine="735"/>
        <w:rPr>
          <w:color w:val="000000" w:themeColor="text1"/>
        </w:rPr>
      </w:pPr>
      <w:r w:rsidRPr="0092207A">
        <w:rPr>
          <w:color w:val="000000" w:themeColor="text1"/>
        </w:rPr>
        <w:t xml:space="preserve"> 提出書類①～④の順序で製本し、表紙の次項から通し番号を付け、簡易なＡ４フ</w:t>
      </w:r>
    </w:p>
    <w:p w14:paraId="0A13B144" w14:textId="77777777" w:rsidR="00020BEB" w:rsidRPr="0092207A" w:rsidRDefault="00511F6B" w:rsidP="00511F6B">
      <w:pPr>
        <w:ind w:firstLineChars="400" w:firstLine="840"/>
        <w:rPr>
          <w:color w:val="000000" w:themeColor="text1"/>
        </w:rPr>
      </w:pPr>
      <w:r w:rsidRPr="0092207A">
        <w:rPr>
          <w:rFonts w:hint="eastAsia"/>
          <w:color w:val="000000" w:themeColor="text1"/>
        </w:rPr>
        <w:t>ァイル</w:t>
      </w:r>
      <w:r w:rsidR="00020BEB" w:rsidRPr="0092207A">
        <w:rPr>
          <w:rFonts w:hint="eastAsia"/>
          <w:color w:val="000000" w:themeColor="text1"/>
        </w:rPr>
        <w:t>（左綴じ）で提出すること。</w:t>
      </w:r>
      <w:r w:rsidR="00020BEB" w:rsidRPr="0092207A">
        <w:rPr>
          <w:color w:val="000000" w:themeColor="text1"/>
        </w:rPr>
        <w:t xml:space="preserve"> </w:t>
      </w:r>
    </w:p>
    <w:p w14:paraId="30844124" w14:textId="77777777" w:rsidR="00020BEB" w:rsidRPr="0092207A" w:rsidRDefault="00020BEB" w:rsidP="00783FBA">
      <w:pPr>
        <w:ind w:firstLineChars="350" w:firstLine="735"/>
        <w:rPr>
          <w:color w:val="000000" w:themeColor="text1"/>
        </w:rPr>
      </w:pPr>
      <w:r w:rsidRPr="0092207A">
        <w:rPr>
          <w:color w:val="000000" w:themeColor="text1"/>
        </w:rPr>
        <w:t xml:space="preserve"> ・正本</w:t>
      </w:r>
      <w:r w:rsidR="00783FBA" w:rsidRPr="0092207A">
        <w:rPr>
          <w:rFonts w:hint="eastAsia"/>
          <w:color w:val="000000" w:themeColor="text1"/>
        </w:rPr>
        <w:t xml:space="preserve">　</w:t>
      </w:r>
      <w:r w:rsidRPr="0092207A">
        <w:rPr>
          <w:color w:val="000000" w:themeColor="text1"/>
        </w:rPr>
        <w:t xml:space="preserve"> </w:t>
      </w:r>
      <w:r w:rsidR="00783FBA" w:rsidRPr="0092207A">
        <w:rPr>
          <w:rFonts w:hint="eastAsia"/>
          <w:color w:val="000000" w:themeColor="text1"/>
        </w:rPr>
        <w:t>１</w:t>
      </w:r>
      <w:r w:rsidRPr="0092207A">
        <w:rPr>
          <w:color w:val="000000" w:themeColor="text1"/>
        </w:rPr>
        <w:t xml:space="preserve">部（代表者印を押印したもの） </w:t>
      </w:r>
    </w:p>
    <w:p w14:paraId="5CC3C7D6" w14:textId="77777777" w:rsidR="00020BEB" w:rsidRPr="0092207A" w:rsidRDefault="00020BEB" w:rsidP="00020BEB">
      <w:pPr>
        <w:rPr>
          <w:color w:val="000000" w:themeColor="text1"/>
        </w:rPr>
      </w:pPr>
      <w:r w:rsidRPr="0092207A">
        <w:rPr>
          <w:color w:val="000000" w:themeColor="text1"/>
        </w:rPr>
        <w:t xml:space="preserve"> </w:t>
      </w:r>
      <w:r w:rsidR="00783FBA" w:rsidRPr="0092207A">
        <w:rPr>
          <w:rFonts w:hint="eastAsia"/>
          <w:color w:val="000000" w:themeColor="text1"/>
        </w:rPr>
        <w:t xml:space="preserve">　　　 </w:t>
      </w:r>
      <w:r w:rsidRPr="0092207A">
        <w:rPr>
          <w:color w:val="000000" w:themeColor="text1"/>
        </w:rPr>
        <w:t xml:space="preserve">・副本 </w:t>
      </w:r>
      <w:r w:rsidR="00783FBA" w:rsidRPr="0092207A">
        <w:rPr>
          <w:rFonts w:hint="eastAsia"/>
          <w:color w:val="000000" w:themeColor="text1"/>
        </w:rPr>
        <w:t xml:space="preserve">　５</w:t>
      </w:r>
      <w:r w:rsidRPr="0092207A">
        <w:rPr>
          <w:color w:val="000000" w:themeColor="text1"/>
        </w:rPr>
        <w:t xml:space="preserve">部（正本の写し） </w:t>
      </w:r>
    </w:p>
    <w:p w14:paraId="5DD63AB3" w14:textId="77777777" w:rsidR="00020BEB" w:rsidRPr="0092207A" w:rsidRDefault="00020BEB" w:rsidP="00805107">
      <w:pPr>
        <w:ind w:firstLineChars="400" w:firstLine="840"/>
        <w:rPr>
          <w:color w:val="000000" w:themeColor="text1"/>
        </w:rPr>
      </w:pPr>
      <w:r w:rsidRPr="0092207A">
        <w:rPr>
          <w:rFonts w:hint="eastAsia"/>
          <w:color w:val="000000" w:themeColor="text1"/>
        </w:rPr>
        <w:t>・ＣＤ</w:t>
      </w:r>
      <w:r w:rsidRPr="0092207A">
        <w:rPr>
          <w:color w:val="000000" w:themeColor="text1"/>
        </w:rPr>
        <w:t>-Ｒ １枚（ＰＤＦ形式で保存したもの）</w:t>
      </w:r>
    </w:p>
    <w:p w14:paraId="7E96DCAF" w14:textId="77777777" w:rsidR="00805107" w:rsidRPr="0092207A" w:rsidRDefault="00805107" w:rsidP="00805107">
      <w:pPr>
        <w:ind w:firstLineChars="100" w:firstLine="210"/>
        <w:rPr>
          <w:color w:val="000000" w:themeColor="text1"/>
        </w:rPr>
      </w:pPr>
      <w:r w:rsidRPr="0092207A">
        <w:rPr>
          <w:rFonts w:hint="eastAsia"/>
          <w:color w:val="000000" w:themeColor="text1"/>
        </w:rPr>
        <w:t>（６）書類審査</w:t>
      </w:r>
    </w:p>
    <w:p w14:paraId="7C9D28D8" w14:textId="37A6F4FA" w:rsidR="00805107" w:rsidRPr="0092207A" w:rsidRDefault="00805107" w:rsidP="00805107">
      <w:pPr>
        <w:ind w:firstLineChars="100" w:firstLine="210"/>
        <w:rPr>
          <w:color w:val="000000" w:themeColor="text1"/>
        </w:rPr>
      </w:pPr>
      <w:r w:rsidRPr="0092207A">
        <w:rPr>
          <w:rFonts w:hint="eastAsia"/>
          <w:color w:val="000000" w:themeColor="text1"/>
        </w:rPr>
        <w:t xml:space="preserve">　　　以下の場合については書類審査を行う。</w:t>
      </w:r>
    </w:p>
    <w:p w14:paraId="3434EFAA" w14:textId="77777777" w:rsidR="00805107" w:rsidRPr="0092207A" w:rsidRDefault="00805107" w:rsidP="00805107">
      <w:pPr>
        <w:ind w:firstLine="210"/>
        <w:rPr>
          <w:color w:val="000000" w:themeColor="text1"/>
        </w:rPr>
      </w:pPr>
      <w:r w:rsidRPr="0092207A">
        <w:rPr>
          <w:rFonts w:hint="eastAsia"/>
          <w:color w:val="000000" w:themeColor="text1"/>
        </w:rPr>
        <w:t xml:space="preserve">　　　①企画提案者数が１であった場合</w:t>
      </w:r>
    </w:p>
    <w:p w14:paraId="6DDB16B6" w14:textId="77777777" w:rsidR="00805107" w:rsidRPr="0092207A" w:rsidRDefault="00805107" w:rsidP="0049246F">
      <w:pPr>
        <w:ind w:leftChars="100" w:left="1050" w:hangingChars="400" w:hanging="840"/>
        <w:rPr>
          <w:color w:val="000000" w:themeColor="text1"/>
        </w:rPr>
      </w:pPr>
      <w:r w:rsidRPr="0092207A">
        <w:rPr>
          <w:rFonts w:hint="eastAsia"/>
          <w:color w:val="000000" w:themeColor="text1"/>
        </w:rPr>
        <w:t xml:space="preserve">　　　　書類審査</w:t>
      </w:r>
      <w:r w:rsidR="00EA5B41" w:rsidRPr="0092207A">
        <w:rPr>
          <w:rFonts w:hint="eastAsia"/>
          <w:color w:val="000000" w:themeColor="text1"/>
        </w:rPr>
        <w:t>を行い</w:t>
      </w:r>
      <w:r w:rsidRPr="0092207A">
        <w:rPr>
          <w:rFonts w:hint="eastAsia"/>
          <w:color w:val="000000" w:themeColor="text1"/>
        </w:rPr>
        <w:t>合格となった場合、</w:t>
      </w:r>
      <w:r w:rsidR="00EA5B41" w:rsidRPr="0092207A">
        <w:rPr>
          <w:rFonts w:hint="eastAsia"/>
          <w:color w:val="000000" w:themeColor="text1"/>
        </w:rPr>
        <w:t>その提案者を委託候補者として決定する。</w:t>
      </w:r>
      <w:r w:rsidR="0049246F" w:rsidRPr="0092207A">
        <w:rPr>
          <w:rFonts w:hint="eastAsia"/>
          <w:color w:val="000000" w:themeColor="text1"/>
        </w:rPr>
        <w:t>書類審査</w:t>
      </w:r>
      <w:r w:rsidR="00E05D95" w:rsidRPr="0092207A">
        <w:rPr>
          <w:rFonts w:hint="eastAsia"/>
          <w:color w:val="000000" w:themeColor="text1"/>
        </w:rPr>
        <w:t>で</w:t>
      </w:r>
      <w:r w:rsidR="0049246F" w:rsidRPr="0092207A">
        <w:rPr>
          <w:rFonts w:hint="eastAsia"/>
          <w:color w:val="000000" w:themeColor="text1"/>
        </w:rPr>
        <w:t>合格とならなかった場合は、10のプレゼンテーション及びヒアリング審査を行う。</w:t>
      </w:r>
    </w:p>
    <w:p w14:paraId="090328AD" w14:textId="77777777" w:rsidR="00EA5B41" w:rsidRPr="0092207A" w:rsidRDefault="00EA5B41" w:rsidP="00EA5B41">
      <w:pPr>
        <w:ind w:firstLine="210"/>
        <w:rPr>
          <w:color w:val="000000" w:themeColor="text1"/>
        </w:rPr>
      </w:pPr>
      <w:r w:rsidRPr="0092207A">
        <w:rPr>
          <w:rFonts w:hint="eastAsia"/>
          <w:color w:val="000000" w:themeColor="text1"/>
        </w:rPr>
        <w:t xml:space="preserve">　　　②企画提案者数が４以上であった場合</w:t>
      </w:r>
    </w:p>
    <w:p w14:paraId="593C1F55" w14:textId="77777777" w:rsidR="00EA5B41" w:rsidRPr="0092207A" w:rsidRDefault="00EA5B41" w:rsidP="00EA5B41">
      <w:pPr>
        <w:ind w:leftChars="100" w:left="1050" w:hangingChars="400" w:hanging="840"/>
        <w:rPr>
          <w:color w:val="000000" w:themeColor="text1"/>
        </w:rPr>
      </w:pPr>
      <w:r w:rsidRPr="0092207A">
        <w:rPr>
          <w:rFonts w:hint="eastAsia"/>
          <w:color w:val="000000" w:themeColor="text1"/>
        </w:rPr>
        <w:t xml:space="preserve">　　　　書類審査を行い上位３社に対して</w:t>
      </w:r>
      <w:r w:rsidR="0049246F" w:rsidRPr="0092207A">
        <w:rPr>
          <w:rFonts w:hint="eastAsia"/>
          <w:color w:val="000000" w:themeColor="text1"/>
        </w:rPr>
        <w:t>10の</w:t>
      </w:r>
      <w:r w:rsidRPr="0092207A">
        <w:rPr>
          <w:rFonts w:hint="eastAsia"/>
          <w:color w:val="000000" w:themeColor="text1"/>
        </w:rPr>
        <w:t>プレゼンテーション及びヒアリング審査を行う。</w:t>
      </w:r>
    </w:p>
    <w:p w14:paraId="728AD957" w14:textId="1D2CEE4F" w:rsidR="00805107" w:rsidRPr="0092207A" w:rsidRDefault="00D464D0" w:rsidP="00D464D0">
      <w:pPr>
        <w:ind w:left="1050" w:hangingChars="500" w:hanging="1050"/>
        <w:rPr>
          <w:color w:val="000000" w:themeColor="text1"/>
        </w:rPr>
      </w:pPr>
      <w:r w:rsidRPr="0092207A">
        <w:rPr>
          <w:rFonts w:hint="eastAsia"/>
          <w:color w:val="000000" w:themeColor="text1"/>
        </w:rPr>
        <w:t xml:space="preserve">　　　　※①及び②のいずれの場合においても、企画提案書を提出したすべての企画提案者にメールにて結果を通知する。</w:t>
      </w:r>
    </w:p>
    <w:p w14:paraId="5FBF1C7F" w14:textId="77777777" w:rsidR="007B71A1" w:rsidRPr="0092207A" w:rsidRDefault="007B71A1" w:rsidP="00D464D0">
      <w:pPr>
        <w:ind w:left="1050" w:hangingChars="500" w:hanging="1050"/>
        <w:rPr>
          <w:color w:val="000000" w:themeColor="text1"/>
        </w:rPr>
      </w:pPr>
    </w:p>
    <w:p w14:paraId="0F288B0E" w14:textId="77777777" w:rsidR="00020BEB" w:rsidRPr="0092207A" w:rsidRDefault="00805107" w:rsidP="00805107">
      <w:pPr>
        <w:rPr>
          <w:b/>
          <w:bCs/>
          <w:color w:val="000000" w:themeColor="text1"/>
        </w:rPr>
      </w:pPr>
      <w:r w:rsidRPr="0092207A">
        <w:rPr>
          <w:rFonts w:hint="eastAsia"/>
          <w:b/>
          <w:bCs/>
          <w:color w:val="000000" w:themeColor="text1"/>
        </w:rPr>
        <w:t>10．</w:t>
      </w:r>
      <w:r w:rsidR="00020BEB" w:rsidRPr="0092207A">
        <w:rPr>
          <w:b/>
          <w:bCs/>
          <w:color w:val="000000" w:themeColor="text1"/>
        </w:rPr>
        <w:t>プレゼンテーション及びヒアリング</w:t>
      </w:r>
      <w:r w:rsidRPr="0092207A">
        <w:rPr>
          <w:rFonts w:hint="eastAsia"/>
          <w:b/>
          <w:bCs/>
          <w:color w:val="000000" w:themeColor="text1"/>
        </w:rPr>
        <w:t>審査</w:t>
      </w:r>
    </w:p>
    <w:p w14:paraId="216B4AF7" w14:textId="77777777" w:rsidR="00020BEB" w:rsidRPr="0092207A" w:rsidRDefault="0049246F" w:rsidP="00805107">
      <w:pPr>
        <w:ind w:leftChars="100" w:left="210" w:firstLineChars="100" w:firstLine="210"/>
        <w:rPr>
          <w:color w:val="000000" w:themeColor="text1"/>
        </w:rPr>
      </w:pPr>
      <w:r w:rsidRPr="0092207A">
        <w:rPr>
          <w:rFonts w:hint="eastAsia"/>
          <w:color w:val="000000" w:themeColor="text1"/>
        </w:rPr>
        <w:t>９（６）①で合格とならなかった場合及び</w:t>
      </w:r>
      <w:r w:rsidR="00D464D0" w:rsidRPr="0092207A">
        <w:rPr>
          <w:rFonts w:hint="eastAsia"/>
          <w:color w:val="000000" w:themeColor="text1"/>
        </w:rPr>
        <w:t>、</w:t>
      </w:r>
      <w:r w:rsidRPr="0092207A">
        <w:rPr>
          <w:rFonts w:hint="eastAsia"/>
          <w:color w:val="000000" w:themeColor="text1"/>
        </w:rPr>
        <w:t>②</w:t>
      </w:r>
      <w:r w:rsidR="00E05D95" w:rsidRPr="0092207A">
        <w:rPr>
          <w:rFonts w:hint="eastAsia"/>
          <w:color w:val="000000" w:themeColor="text1"/>
        </w:rPr>
        <w:t>の</w:t>
      </w:r>
      <w:r w:rsidR="00D464D0" w:rsidRPr="0092207A">
        <w:rPr>
          <w:rFonts w:hint="eastAsia"/>
          <w:color w:val="000000" w:themeColor="text1"/>
        </w:rPr>
        <w:t>提案者上位３社</w:t>
      </w:r>
      <w:r w:rsidRPr="0092207A">
        <w:rPr>
          <w:rFonts w:hint="eastAsia"/>
          <w:color w:val="000000" w:themeColor="text1"/>
        </w:rPr>
        <w:t>に対して</w:t>
      </w:r>
      <w:r w:rsidR="00D464D0" w:rsidRPr="0092207A">
        <w:rPr>
          <w:rFonts w:hint="eastAsia"/>
          <w:color w:val="000000" w:themeColor="text1"/>
        </w:rPr>
        <w:t>、</w:t>
      </w:r>
      <w:r w:rsidR="00020BEB" w:rsidRPr="0092207A">
        <w:rPr>
          <w:color w:val="000000" w:themeColor="text1"/>
        </w:rPr>
        <w:t>次のプレゼ</w:t>
      </w:r>
      <w:r w:rsidR="00020BEB" w:rsidRPr="0092207A">
        <w:rPr>
          <w:color w:val="000000" w:themeColor="text1"/>
        </w:rPr>
        <w:lastRenderedPageBreak/>
        <w:t>ンテーション及びヒアリング審</w:t>
      </w:r>
      <w:r w:rsidR="00020BEB" w:rsidRPr="0092207A">
        <w:rPr>
          <w:rFonts w:hint="eastAsia"/>
          <w:color w:val="000000" w:themeColor="text1"/>
        </w:rPr>
        <w:t>査を実施する。なお、</w:t>
      </w:r>
      <w:r w:rsidR="00D464D0" w:rsidRPr="0092207A">
        <w:rPr>
          <w:rFonts w:hint="eastAsia"/>
          <w:color w:val="000000" w:themeColor="text1"/>
        </w:rPr>
        <w:t>日時</w:t>
      </w:r>
      <w:r w:rsidR="00020BEB" w:rsidRPr="0092207A">
        <w:rPr>
          <w:rFonts w:hint="eastAsia"/>
          <w:color w:val="000000" w:themeColor="text1"/>
        </w:rPr>
        <w:t>開始時間や場所等詳細は電話又は電子メールにて別途通知する。</w:t>
      </w:r>
    </w:p>
    <w:p w14:paraId="2C27A605" w14:textId="77777777" w:rsidR="00020BEB" w:rsidRPr="0092207A" w:rsidRDefault="00020BEB" w:rsidP="00E05D95">
      <w:pPr>
        <w:ind w:firstLineChars="50" w:firstLine="105"/>
        <w:rPr>
          <w:color w:val="000000" w:themeColor="text1"/>
        </w:rPr>
      </w:pPr>
      <w:r w:rsidRPr="0092207A">
        <w:rPr>
          <w:color w:val="000000" w:themeColor="text1"/>
        </w:rPr>
        <w:t xml:space="preserve">（１）日時 </w:t>
      </w:r>
    </w:p>
    <w:p w14:paraId="0818E1D1" w14:textId="00585C7C" w:rsidR="00020BEB" w:rsidRPr="0092207A" w:rsidRDefault="00020BEB" w:rsidP="00020BEB">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000D3FBA" w:rsidRPr="0092207A">
        <w:rPr>
          <w:rFonts w:hint="eastAsia"/>
          <w:color w:val="000000" w:themeColor="text1"/>
        </w:rPr>
        <w:t>令和５年３月31日</w:t>
      </w:r>
    </w:p>
    <w:p w14:paraId="3D9BB3CA" w14:textId="77777777" w:rsidR="00020BEB" w:rsidRPr="0092207A" w:rsidRDefault="00020BEB" w:rsidP="00020BEB">
      <w:pPr>
        <w:rPr>
          <w:color w:val="000000" w:themeColor="text1"/>
        </w:rPr>
      </w:pPr>
      <w:r w:rsidRPr="0092207A">
        <w:rPr>
          <w:color w:val="000000" w:themeColor="text1"/>
        </w:rPr>
        <w:t xml:space="preserve"> （２）場所 </w:t>
      </w:r>
    </w:p>
    <w:p w14:paraId="194D3450" w14:textId="6917B118" w:rsidR="00020BEB" w:rsidRPr="0092207A" w:rsidRDefault="00020BEB" w:rsidP="00020BEB">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000D3FBA" w:rsidRPr="0092207A">
        <w:rPr>
          <w:rFonts w:hint="eastAsia"/>
          <w:color w:val="000000" w:themeColor="text1"/>
        </w:rPr>
        <w:t>弥彦村役場会議室</w:t>
      </w:r>
    </w:p>
    <w:p w14:paraId="41DC9211" w14:textId="77777777" w:rsidR="00020BEB" w:rsidRPr="0092207A" w:rsidRDefault="00020BEB" w:rsidP="00E05D95">
      <w:pPr>
        <w:rPr>
          <w:color w:val="000000" w:themeColor="text1"/>
        </w:rPr>
      </w:pPr>
      <w:r w:rsidRPr="0092207A">
        <w:rPr>
          <w:color w:val="000000" w:themeColor="text1"/>
        </w:rPr>
        <w:t xml:space="preserve"> （３）所要時間 </w:t>
      </w:r>
    </w:p>
    <w:p w14:paraId="45DC6813" w14:textId="77777777" w:rsidR="00020BEB" w:rsidRPr="0092207A" w:rsidRDefault="00020BEB" w:rsidP="00E05D95">
      <w:pPr>
        <w:ind w:firstLineChars="300" w:firstLine="630"/>
        <w:rPr>
          <w:color w:val="000000" w:themeColor="text1"/>
        </w:rPr>
      </w:pPr>
      <w:r w:rsidRPr="0092207A">
        <w:rPr>
          <w:color w:val="000000" w:themeColor="text1"/>
        </w:rPr>
        <w:t xml:space="preserve"> </w:t>
      </w:r>
      <w:r w:rsidR="00E05D95" w:rsidRPr="0092207A">
        <w:rPr>
          <w:rFonts w:hint="eastAsia"/>
          <w:color w:val="000000" w:themeColor="text1"/>
        </w:rPr>
        <w:t>３０</w:t>
      </w:r>
      <w:r w:rsidRPr="0092207A">
        <w:rPr>
          <w:color w:val="000000" w:themeColor="text1"/>
        </w:rPr>
        <w:t>分程度（プレゼンテーション：</w:t>
      </w:r>
      <w:r w:rsidR="00E05D95" w:rsidRPr="0092207A">
        <w:rPr>
          <w:rFonts w:hint="eastAsia"/>
          <w:color w:val="000000" w:themeColor="text1"/>
        </w:rPr>
        <w:t>２０</w:t>
      </w:r>
      <w:r w:rsidRPr="0092207A">
        <w:rPr>
          <w:color w:val="000000" w:themeColor="text1"/>
        </w:rPr>
        <w:t>分 ヒアリング質疑応答：１</w:t>
      </w:r>
      <w:r w:rsidR="00E05D95" w:rsidRPr="0092207A">
        <w:rPr>
          <w:rFonts w:hint="eastAsia"/>
          <w:color w:val="000000" w:themeColor="text1"/>
        </w:rPr>
        <w:t>０</w:t>
      </w:r>
      <w:r w:rsidRPr="0092207A">
        <w:rPr>
          <w:color w:val="000000" w:themeColor="text1"/>
        </w:rPr>
        <w:t xml:space="preserve">分） </w:t>
      </w:r>
    </w:p>
    <w:p w14:paraId="339168D6" w14:textId="77777777" w:rsidR="00020BEB" w:rsidRPr="0092207A" w:rsidRDefault="00020BEB" w:rsidP="00E05D95">
      <w:pPr>
        <w:ind w:firstLineChars="300" w:firstLine="630"/>
        <w:rPr>
          <w:color w:val="000000" w:themeColor="text1"/>
        </w:rPr>
      </w:pPr>
      <w:r w:rsidRPr="0092207A">
        <w:rPr>
          <w:color w:val="000000" w:themeColor="text1"/>
        </w:rPr>
        <w:t xml:space="preserve"> ※設営に係る準備、撤収時間は、審査前後１０分以内とする。 </w:t>
      </w:r>
    </w:p>
    <w:p w14:paraId="6C6F9B9A" w14:textId="77777777" w:rsidR="00020BEB" w:rsidRPr="0092207A" w:rsidRDefault="00020BEB" w:rsidP="00020BEB">
      <w:pPr>
        <w:rPr>
          <w:color w:val="000000" w:themeColor="text1"/>
        </w:rPr>
      </w:pPr>
      <w:r w:rsidRPr="0092207A">
        <w:rPr>
          <w:color w:val="000000" w:themeColor="text1"/>
        </w:rPr>
        <w:t xml:space="preserve"> （４）内容 </w:t>
      </w:r>
    </w:p>
    <w:p w14:paraId="10B15630" w14:textId="77777777" w:rsidR="00020BEB" w:rsidRPr="0092207A" w:rsidRDefault="00020BEB" w:rsidP="00020BEB">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Pr="0092207A">
        <w:rPr>
          <w:color w:val="000000" w:themeColor="text1"/>
        </w:rPr>
        <w:t>提案書の説明</w:t>
      </w:r>
    </w:p>
    <w:p w14:paraId="7E4430FF" w14:textId="77777777" w:rsidR="00020BEB" w:rsidRPr="0092207A" w:rsidRDefault="00020BEB" w:rsidP="00020BEB">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Pr="0092207A">
        <w:rPr>
          <w:color w:val="000000" w:themeColor="text1"/>
        </w:rPr>
        <w:t xml:space="preserve">（当日の追加資料の提出は認めない。） </w:t>
      </w:r>
    </w:p>
    <w:p w14:paraId="1918A45E" w14:textId="77777777" w:rsidR="00020BEB" w:rsidRPr="0092207A" w:rsidRDefault="00020BEB" w:rsidP="00020BEB">
      <w:pPr>
        <w:rPr>
          <w:color w:val="000000" w:themeColor="text1"/>
        </w:rPr>
      </w:pPr>
      <w:r w:rsidRPr="0092207A">
        <w:rPr>
          <w:color w:val="000000" w:themeColor="text1"/>
        </w:rPr>
        <w:t xml:space="preserve"> （５）参加人数 </w:t>
      </w:r>
    </w:p>
    <w:p w14:paraId="61667C31" w14:textId="77777777" w:rsidR="00020BEB" w:rsidRPr="0092207A" w:rsidRDefault="00020BEB" w:rsidP="00020BEB">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Pr="0092207A">
        <w:rPr>
          <w:color w:val="000000" w:themeColor="text1"/>
        </w:rPr>
        <w:t xml:space="preserve">３人以内 </w:t>
      </w:r>
    </w:p>
    <w:p w14:paraId="33B76008" w14:textId="77777777" w:rsidR="00020BEB" w:rsidRPr="0092207A" w:rsidRDefault="00020BEB" w:rsidP="00020BEB">
      <w:pPr>
        <w:rPr>
          <w:color w:val="000000" w:themeColor="text1"/>
        </w:rPr>
      </w:pPr>
      <w:r w:rsidRPr="0092207A">
        <w:rPr>
          <w:color w:val="000000" w:themeColor="text1"/>
        </w:rPr>
        <w:t xml:space="preserve"> （６）使用機器 </w:t>
      </w:r>
    </w:p>
    <w:p w14:paraId="1CEBF2E4" w14:textId="77777777" w:rsidR="00E05D95" w:rsidRPr="0092207A" w:rsidRDefault="00020BEB" w:rsidP="00E05D95">
      <w:pPr>
        <w:rPr>
          <w:color w:val="000000" w:themeColor="text1"/>
        </w:rPr>
      </w:pPr>
      <w:r w:rsidRPr="0092207A">
        <w:rPr>
          <w:color w:val="000000" w:themeColor="text1"/>
        </w:rPr>
        <w:t xml:space="preserve"> </w:t>
      </w:r>
      <w:r w:rsidR="00E05D95" w:rsidRPr="0092207A">
        <w:rPr>
          <w:rFonts w:hint="eastAsia"/>
          <w:color w:val="000000" w:themeColor="text1"/>
        </w:rPr>
        <w:t xml:space="preserve">　　　</w:t>
      </w:r>
      <w:r w:rsidRPr="0092207A">
        <w:rPr>
          <w:color w:val="000000" w:themeColor="text1"/>
        </w:rPr>
        <w:t>パソコンは参加者が持参し、プロジェクター、スクリーンは</w:t>
      </w:r>
      <w:r w:rsidR="00E05D95" w:rsidRPr="0092207A">
        <w:rPr>
          <w:rFonts w:hint="eastAsia"/>
          <w:color w:val="000000" w:themeColor="text1"/>
        </w:rPr>
        <w:t>村で用意する</w:t>
      </w:r>
      <w:r w:rsidRPr="0092207A">
        <w:rPr>
          <w:rFonts w:hint="eastAsia"/>
          <w:color w:val="000000" w:themeColor="text1"/>
        </w:rPr>
        <w:t>。</w:t>
      </w:r>
    </w:p>
    <w:p w14:paraId="22D1E275" w14:textId="77777777" w:rsidR="00020BEB" w:rsidRPr="0092207A" w:rsidRDefault="00020BEB" w:rsidP="00E05D95">
      <w:pPr>
        <w:rPr>
          <w:color w:val="000000" w:themeColor="text1"/>
        </w:rPr>
      </w:pPr>
      <w:r w:rsidRPr="0092207A">
        <w:rPr>
          <w:color w:val="000000" w:themeColor="text1"/>
        </w:rPr>
        <w:t xml:space="preserve"> </w:t>
      </w:r>
    </w:p>
    <w:p w14:paraId="68E95CDF" w14:textId="47358660" w:rsidR="00020BEB" w:rsidRPr="0092207A" w:rsidRDefault="00E05D95" w:rsidP="00020BEB">
      <w:pPr>
        <w:rPr>
          <w:b/>
          <w:bCs/>
          <w:color w:val="000000" w:themeColor="text1"/>
        </w:rPr>
      </w:pPr>
      <w:r w:rsidRPr="0092207A">
        <w:rPr>
          <w:rFonts w:hint="eastAsia"/>
          <w:b/>
          <w:bCs/>
          <w:color w:val="000000" w:themeColor="text1"/>
        </w:rPr>
        <w:t>1</w:t>
      </w:r>
      <w:r w:rsidR="002D7936" w:rsidRPr="0092207A">
        <w:rPr>
          <w:rFonts w:hint="eastAsia"/>
          <w:b/>
          <w:bCs/>
          <w:color w:val="000000" w:themeColor="text1"/>
        </w:rPr>
        <w:t>1</w:t>
      </w:r>
      <w:r w:rsidRPr="0092207A">
        <w:rPr>
          <w:rFonts w:hint="eastAsia"/>
          <w:b/>
          <w:bCs/>
          <w:color w:val="000000" w:themeColor="text1"/>
        </w:rPr>
        <w:t>．</w:t>
      </w:r>
      <w:r w:rsidR="00020BEB" w:rsidRPr="0092207A">
        <w:rPr>
          <w:b/>
          <w:bCs/>
          <w:color w:val="000000" w:themeColor="text1"/>
        </w:rPr>
        <w:t>審査方法等</w:t>
      </w:r>
    </w:p>
    <w:p w14:paraId="5B9CC3F5" w14:textId="69FA7293" w:rsidR="00020BEB" w:rsidRPr="0092207A" w:rsidRDefault="00020BEB" w:rsidP="00312321">
      <w:pPr>
        <w:ind w:firstLineChars="50" w:firstLine="105"/>
        <w:rPr>
          <w:color w:val="000000" w:themeColor="text1"/>
        </w:rPr>
      </w:pPr>
      <w:r w:rsidRPr="0092207A">
        <w:rPr>
          <w:rFonts w:hint="eastAsia"/>
          <w:color w:val="000000" w:themeColor="text1"/>
        </w:rPr>
        <w:t>（１）</w:t>
      </w:r>
      <w:r w:rsidRPr="0092207A">
        <w:rPr>
          <w:color w:val="000000" w:themeColor="text1"/>
        </w:rPr>
        <w:t xml:space="preserve"> </w:t>
      </w:r>
      <w:r w:rsidR="00312321" w:rsidRPr="0092207A">
        <w:rPr>
          <w:rFonts w:hint="eastAsia"/>
          <w:color w:val="000000" w:themeColor="text1"/>
        </w:rPr>
        <w:t>サテライトオフィス入居企業誘致業務委託者</w:t>
      </w:r>
      <w:r w:rsidRPr="0092207A">
        <w:rPr>
          <w:color w:val="000000" w:themeColor="text1"/>
        </w:rPr>
        <w:t>選定</w:t>
      </w:r>
      <w:r w:rsidR="00312321" w:rsidRPr="0092207A">
        <w:rPr>
          <w:rFonts w:hint="eastAsia"/>
          <w:color w:val="000000" w:themeColor="text1"/>
        </w:rPr>
        <w:t>委員</w:t>
      </w:r>
      <w:r w:rsidRPr="0092207A">
        <w:rPr>
          <w:color w:val="000000" w:themeColor="text1"/>
        </w:rPr>
        <w:t>の</w:t>
      </w:r>
      <w:r w:rsidR="00312321" w:rsidRPr="0092207A">
        <w:rPr>
          <w:rFonts w:hint="eastAsia"/>
          <w:color w:val="000000" w:themeColor="text1"/>
        </w:rPr>
        <w:t>任命</w:t>
      </w:r>
    </w:p>
    <w:p w14:paraId="28166BE4" w14:textId="480A555B" w:rsidR="00312321" w:rsidRPr="0092207A" w:rsidRDefault="00020BEB" w:rsidP="00312321">
      <w:pPr>
        <w:ind w:left="672" w:hangingChars="320" w:hanging="672"/>
        <w:rPr>
          <w:color w:val="000000" w:themeColor="text1"/>
        </w:rPr>
      </w:pPr>
      <w:r w:rsidRPr="0092207A">
        <w:rPr>
          <w:color w:val="000000" w:themeColor="text1"/>
        </w:rPr>
        <w:t xml:space="preserve"> </w:t>
      </w:r>
      <w:r w:rsidR="00E05D95" w:rsidRPr="0092207A">
        <w:rPr>
          <w:rFonts w:hint="eastAsia"/>
          <w:color w:val="000000" w:themeColor="text1"/>
        </w:rPr>
        <w:t xml:space="preserve">　　　</w:t>
      </w:r>
      <w:r w:rsidR="00312321" w:rsidRPr="0092207A">
        <w:rPr>
          <w:rFonts w:hint="eastAsia"/>
          <w:color w:val="000000" w:themeColor="text1"/>
        </w:rPr>
        <w:t xml:space="preserve"> </w:t>
      </w:r>
      <w:r w:rsidRPr="0092207A">
        <w:rPr>
          <w:color w:val="000000" w:themeColor="text1"/>
        </w:rPr>
        <w:t>業務の履行に最も適した契約の相手方となる候補者を、厳正かつ公正に決定する</w:t>
      </w:r>
      <w:r w:rsidRPr="0092207A">
        <w:rPr>
          <w:rFonts w:hint="eastAsia"/>
          <w:color w:val="000000" w:themeColor="text1"/>
        </w:rPr>
        <w:t>ため、</w:t>
      </w:r>
      <w:r w:rsidR="00312321" w:rsidRPr="0092207A">
        <w:rPr>
          <w:rFonts w:hint="eastAsia"/>
          <w:color w:val="000000" w:themeColor="text1"/>
        </w:rPr>
        <w:t>サテライトオフィス入居企業誘致業務</w:t>
      </w:r>
      <w:r w:rsidR="00262D4F" w:rsidRPr="0092207A">
        <w:rPr>
          <w:rFonts w:hint="eastAsia"/>
          <w:color w:val="000000" w:themeColor="text1"/>
        </w:rPr>
        <w:t>受託者</w:t>
      </w:r>
      <w:r w:rsidR="00312321" w:rsidRPr="0092207A">
        <w:rPr>
          <w:color w:val="000000" w:themeColor="text1"/>
        </w:rPr>
        <w:t>選定</w:t>
      </w:r>
      <w:r w:rsidR="00312321" w:rsidRPr="0092207A">
        <w:rPr>
          <w:rFonts w:hint="eastAsia"/>
          <w:color w:val="000000" w:themeColor="text1"/>
        </w:rPr>
        <w:t>委員</w:t>
      </w:r>
      <w:r w:rsidRPr="0092207A">
        <w:rPr>
          <w:rFonts w:hint="eastAsia"/>
          <w:color w:val="000000" w:themeColor="text1"/>
        </w:rPr>
        <w:t>（以下「</w:t>
      </w:r>
      <w:r w:rsidR="00312321" w:rsidRPr="0092207A">
        <w:rPr>
          <w:rFonts w:hint="eastAsia"/>
          <w:color w:val="000000" w:themeColor="text1"/>
        </w:rPr>
        <w:t>選定委員</w:t>
      </w:r>
      <w:r w:rsidRPr="0092207A">
        <w:rPr>
          <w:rFonts w:hint="eastAsia"/>
          <w:color w:val="000000" w:themeColor="text1"/>
        </w:rPr>
        <w:t>」という。）を</w:t>
      </w:r>
      <w:r w:rsidR="00312321" w:rsidRPr="0092207A">
        <w:rPr>
          <w:rFonts w:hint="eastAsia"/>
          <w:color w:val="000000" w:themeColor="text1"/>
        </w:rPr>
        <w:t>任命</w:t>
      </w:r>
      <w:r w:rsidRPr="0092207A">
        <w:rPr>
          <w:rFonts w:hint="eastAsia"/>
          <w:color w:val="000000" w:themeColor="text1"/>
        </w:rPr>
        <w:t>する。</w:t>
      </w:r>
    </w:p>
    <w:p w14:paraId="7F35D427" w14:textId="77777777" w:rsidR="00312321" w:rsidRPr="0092207A" w:rsidRDefault="00312321" w:rsidP="00312321">
      <w:pPr>
        <w:ind w:left="567" w:hangingChars="270" w:hanging="567"/>
        <w:rPr>
          <w:color w:val="000000" w:themeColor="text1"/>
        </w:rPr>
      </w:pPr>
      <w:r w:rsidRPr="0092207A">
        <w:rPr>
          <w:rFonts w:hint="eastAsia"/>
          <w:color w:val="000000" w:themeColor="text1"/>
        </w:rPr>
        <w:t xml:space="preserve">　　　  選定委員は以下のものに任命する。</w:t>
      </w:r>
    </w:p>
    <w:p w14:paraId="4F18E390" w14:textId="77777777" w:rsidR="00312321" w:rsidRPr="0092207A" w:rsidRDefault="00312321" w:rsidP="00312321">
      <w:pPr>
        <w:ind w:left="567" w:hangingChars="270" w:hanging="567"/>
        <w:rPr>
          <w:color w:val="000000" w:themeColor="text1"/>
        </w:rPr>
      </w:pPr>
      <w:r w:rsidRPr="0092207A">
        <w:rPr>
          <w:rFonts w:hint="eastAsia"/>
          <w:color w:val="000000" w:themeColor="text1"/>
        </w:rPr>
        <w:t xml:space="preserve">　　　  ・村長</w:t>
      </w:r>
    </w:p>
    <w:p w14:paraId="08DEEDD9" w14:textId="77777777" w:rsidR="00312321" w:rsidRPr="0092207A" w:rsidRDefault="00312321" w:rsidP="00312321">
      <w:pPr>
        <w:ind w:left="567" w:hangingChars="270" w:hanging="567"/>
        <w:rPr>
          <w:color w:val="000000" w:themeColor="text1"/>
        </w:rPr>
      </w:pPr>
      <w:r w:rsidRPr="0092207A">
        <w:rPr>
          <w:rFonts w:hint="eastAsia"/>
          <w:color w:val="000000" w:themeColor="text1"/>
        </w:rPr>
        <w:t xml:space="preserve">　　　  ・総務部長</w:t>
      </w:r>
    </w:p>
    <w:p w14:paraId="0F053ED1" w14:textId="4FB8A24A" w:rsidR="00312321" w:rsidRPr="0092207A" w:rsidRDefault="00312321" w:rsidP="00284958">
      <w:pPr>
        <w:ind w:left="567" w:hangingChars="270" w:hanging="567"/>
        <w:rPr>
          <w:color w:val="000000" w:themeColor="text1"/>
        </w:rPr>
      </w:pPr>
      <w:r w:rsidRPr="0092207A">
        <w:rPr>
          <w:rFonts w:hint="eastAsia"/>
          <w:color w:val="000000" w:themeColor="text1"/>
        </w:rPr>
        <w:t xml:space="preserve">　　　  ・産業部長</w:t>
      </w:r>
    </w:p>
    <w:p w14:paraId="574784F5" w14:textId="77777777" w:rsidR="00312321" w:rsidRPr="0092207A" w:rsidRDefault="00312321" w:rsidP="00312321">
      <w:pPr>
        <w:ind w:left="567" w:hangingChars="270" w:hanging="567"/>
        <w:rPr>
          <w:color w:val="000000" w:themeColor="text1"/>
        </w:rPr>
      </w:pPr>
      <w:r w:rsidRPr="0092207A">
        <w:rPr>
          <w:rFonts w:hint="eastAsia"/>
          <w:color w:val="000000" w:themeColor="text1"/>
        </w:rPr>
        <w:t xml:space="preserve">　　 　 ・農業振興課長</w:t>
      </w:r>
    </w:p>
    <w:p w14:paraId="6DC48B36" w14:textId="038EB9BA" w:rsidR="00312321" w:rsidRPr="0092207A" w:rsidRDefault="00284958" w:rsidP="00312321">
      <w:pPr>
        <w:ind w:left="567" w:hangingChars="270" w:hanging="567"/>
        <w:rPr>
          <w:color w:val="000000" w:themeColor="text1"/>
        </w:rPr>
      </w:pPr>
      <w:r w:rsidRPr="0092207A">
        <w:rPr>
          <w:rFonts w:hint="eastAsia"/>
          <w:color w:val="000000" w:themeColor="text1"/>
        </w:rPr>
        <w:t xml:space="preserve">　　　　・観光商工課主幹</w:t>
      </w:r>
    </w:p>
    <w:p w14:paraId="37E5974C" w14:textId="77777777" w:rsidR="007046C7" w:rsidRPr="0092207A" w:rsidRDefault="007046C7" w:rsidP="007046C7">
      <w:pPr>
        <w:tabs>
          <w:tab w:val="left" w:pos="426"/>
        </w:tabs>
        <w:ind w:left="567" w:hangingChars="270" w:hanging="567"/>
        <w:rPr>
          <w:color w:val="000000" w:themeColor="text1"/>
        </w:rPr>
      </w:pPr>
    </w:p>
    <w:p w14:paraId="7DEA1838" w14:textId="77777777" w:rsidR="00020BEB" w:rsidRPr="0092207A" w:rsidRDefault="00020BEB" w:rsidP="00020BEB">
      <w:pPr>
        <w:rPr>
          <w:color w:val="000000" w:themeColor="text1"/>
        </w:rPr>
      </w:pPr>
      <w:r w:rsidRPr="0092207A">
        <w:rPr>
          <w:color w:val="000000" w:themeColor="text1"/>
        </w:rPr>
        <w:t xml:space="preserve"> （２）審査及び配点 </w:t>
      </w:r>
    </w:p>
    <w:p w14:paraId="18B025D7" w14:textId="4ED4657C" w:rsidR="00020BEB" w:rsidRPr="0092207A" w:rsidRDefault="00020BEB" w:rsidP="00312321">
      <w:pPr>
        <w:ind w:left="525" w:hangingChars="250" w:hanging="525"/>
        <w:rPr>
          <w:color w:val="000000" w:themeColor="text1"/>
        </w:rPr>
      </w:pPr>
      <w:r w:rsidRPr="0092207A">
        <w:rPr>
          <w:color w:val="000000" w:themeColor="text1"/>
        </w:rPr>
        <w:t xml:space="preserve"> </w:t>
      </w:r>
      <w:r w:rsidR="00312321" w:rsidRPr="0092207A">
        <w:rPr>
          <w:rFonts w:hint="eastAsia"/>
          <w:color w:val="000000" w:themeColor="text1"/>
        </w:rPr>
        <w:t xml:space="preserve">　　　</w:t>
      </w:r>
      <w:r w:rsidRPr="0092207A">
        <w:rPr>
          <w:color w:val="000000" w:themeColor="text1"/>
        </w:rPr>
        <w:t>プロポーザルの審査は、各</w:t>
      </w:r>
      <w:r w:rsidR="00312321" w:rsidRPr="0092207A">
        <w:rPr>
          <w:rFonts w:hint="eastAsia"/>
          <w:color w:val="000000" w:themeColor="text1"/>
        </w:rPr>
        <w:t>選定</w:t>
      </w:r>
      <w:r w:rsidRPr="0092207A">
        <w:rPr>
          <w:color w:val="000000" w:themeColor="text1"/>
        </w:rPr>
        <w:t>委員が評価を行うものとする。なお、配点</w:t>
      </w:r>
      <w:r w:rsidRPr="0092207A">
        <w:rPr>
          <w:rFonts w:hint="eastAsia"/>
          <w:color w:val="000000" w:themeColor="text1"/>
        </w:rPr>
        <w:t>については「別紙１」のとおりとする。</w:t>
      </w:r>
      <w:r w:rsidRPr="0092207A">
        <w:rPr>
          <w:color w:val="000000" w:themeColor="text1"/>
        </w:rPr>
        <w:t xml:space="preserve"> </w:t>
      </w:r>
    </w:p>
    <w:p w14:paraId="38A86892" w14:textId="30281D54" w:rsidR="00020BEB" w:rsidRPr="0092207A" w:rsidRDefault="00020BEB" w:rsidP="00312321">
      <w:pPr>
        <w:ind w:leftChars="250" w:left="525" w:firstLineChars="50" w:firstLine="105"/>
        <w:rPr>
          <w:color w:val="000000" w:themeColor="text1"/>
        </w:rPr>
      </w:pPr>
      <w:r w:rsidRPr="0092207A">
        <w:rPr>
          <w:color w:val="000000" w:themeColor="text1"/>
        </w:rPr>
        <w:t xml:space="preserve"> 審査方法としては、企画提案</w:t>
      </w:r>
      <w:r w:rsidR="00F40FEB" w:rsidRPr="0092207A">
        <w:rPr>
          <w:rFonts w:hint="eastAsia"/>
          <w:color w:val="000000" w:themeColor="text1"/>
        </w:rPr>
        <w:t>書・</w:t>
      </w:r>
      <w:r w:rsidRPr="0092207A">
        <w:rPr>
          <w:color w:val="000000" w:themeColor="text1"/>
        </w:rPr>
        <w:t>プレゼンテーションにより、</w:t>
      </w:r>
      <w:r w:rsidR="00312321" w:rsidRPr="0092207A">
        <w:rPr>
          <w:rFonts w:hint="eastAsia"/>
          <w:color w:val="000000" w:themeColor="text1"/>
        </w:rPr>
        <w:t>各</w:t>
      </w:r>
      <w:r w:rsidRPr="0092207A">
        <w:rPr>
          <w:color w:val="000000" w:themeColor="text1"/>
        </w:rPr>
        <w:t>選考委員が評価項目ご</w:t>
      </w:r>
      <w:r w:rsidRPr="0092207A">
        <w:rPr>
          <w:rFonts w:hint="eastAsia"/>
          <w:color w:val="000000" w:themeColor="text1"/>
        </w:rPr>
        <w:t>とに採点し、評価が一定基準（評価総合点が満点の６割以上の点数）の提案者のうち、上位の者を委託候補者として決定するものとする。</w:t>
      </w:r>
    </w:p>
    <w:p w14:paraId="2FC07D1C" w14:textId="77777777" w:rsidR="00020BEB" w:rsidRPr="0092207A" w:rsidRDefault="00020BEB" w:rsidP="007046C7">
      <w:pPr>
        <w:tabs>
          <w:tab w:val="left" w:pos="284"/>
        </w:tabs>
        <w:ind w:firstLineChars="50" w:firstLine="105"/>
        <w:rPr>
          <w:color w:val="000000" w:themeColor="text1"/>
        </w:rPr>
      </w:pPr>
      <w:r w:rsidRPr="0092207A">
        <w:rPr>
          <w:rFonts w:hint="eastAsia"/>
          <w:color w:val="000000" w:themeColor="text1"/>
        </w:rPr>
        <w:t>（３）同点の者がいる場合は選定委員の多数決をもって受託候補者を決定するものとする。</w:t>
      </w:r>
    </w:p>
    <w:p w14:paraId="068C6D5F" w14:textId="77777777" w:rsidR="00020BEB" w:rsidRPr="0092207A" w:rsidRDefault="00020BEB" w:rsidP="00020BEB">
      <w:pPr>
        <w:rPr>
          <w:color w:val="000000" w:themeColor="text1"/>
        </w:rPr>
      </w:pPr>
      <w:r w:rsidRPr="0092207A">
        <w:rPr>
          <w:color w:val="000000" w:themeColor="text1"/>
        </w:rPr>
        <w:lastRenderedPageBreak/>
        <w:t xml:space="preserve"> （４）参加者が１提案者の場合 </w:t>
      </w:r>
    </w:p>
    <w:p w14:paraId="544C92F4" w14:textId="77777777" w:rsidR="00020BEB" w:rsidRPr="0092207A" w:rsidRDefault="00020BEB" w:rsidP="007046C7">
      <w:pPr>
        <w:ind w:leftChars="250" w:left="525" w:firstLineChars="50" w:firstLine="105"/>
        <w:rPr>
          <w:color w:val="000000" w:themeColor="text1"/>
        </w:rPr>
      </w:pPr>
      <w:r w:rsidRPr="0092207A">
        <w:rPr>
          <w:color w:val="000000" w:themeColor="text1"/>
        </w:rPr>
        <w:t xml:space="preserve"> 参加者が１提案者の場合でも審査及び評価を実施し、評価が一定基準（評価総合</w:t>
      </w:r>
      <w:r w:rsidRPr="0092207A">
        <w:rPr>
          <w:rFonts w:hint="eastAsia"/>
          <w:color w:val="000000" w:themeColor="text1"/>
        </w:rPr>
        <w:t>点が満点の６割以上の点数）を満たしている場合は、その１提案者を委託候補者として決定する。</w:t>
      </w:r>
    </w:p>
    <w:p w14:paraId="18AE7262" w14:textId="77777777" w:rsidR="00020BEB" w:rsidRPr="0092207A" w:rsidRDefault="00020BEB" w:rsidP="007046C7">
      <w:pPr>
        <w:ind w:firstLineChars="50" w:firstLine="105"/>
        <w:rPr>
          <w:color w:val="000000" w:themeColor="text1"/>
        </w:rPr>
      </w:pPr>
      <w:r w:rsidRPr="0092207A">
        <w:rPr>
          <w:rFonts w:hint="eastAsia"/>
          <w:color w:val="000000" w:themeColor="text1"/>
        </w:rPr>
        <w:t>（５）審査結果</w:t>
      </w:r>
    </w:p>
    <w:p w14:paraId="7766E7F9" w14:textId="1E809CC6" w:rsidR="00020BEB" w:rsidRPr="0092207A" w:rsidRDefault="00020BEB" w:rsidP="007046C7">
      <w:pPr>
        <w:ind w:left="525" w:hangingChars="250" w:hanging="525"/>
        <w:rPr>
          <w:color w:val="000000" w:themeColor="text1"/>
        </w:rPr>
      </w:pPr>
      <w:r w:rsidRPr="0092207A">
        <w:rPr>
          <w:color w:val="000000" w:themeColor="text1"/>
        </w:rPr>
        <w:t xml:space="preserve"> </w:t>
      </w:r>
      <w:r w:rsidR="007046C7" w:rsidRPr="0092207A">
        <w:rPr>
          <w:rFonts w:hint="eastAsia"/>
          <w:color w:val="000000" w:themeColor="text1"/>
        </w:rPr>
        <w:t xml:space="preserve">　　　</w:t>
      </w:r>
      <w:r w:rsidRPr="0092207A">
        <w:rPr>
          <w:color w:val="000000" w:themeColor="text1"/>
        </w:rPr>
        <w:t>審査結果は、</w:t>
      </w:r>
      <w:r w:rsidR="00F7005D" w:rsidRPr="0092207A">
        <w:rPr>
          <w:rFonts w:hint="eastAsia"/>
          <w:color w:val="000000" w:themeColor="text1"/>
        </w:rPr>
        <w:t>書類審査・</w:t>
      </w:r>
      <w:r w:rsidR="007046C7" w:rsidRPr="0092207A">
        <w:rPr>
          <w:rFonts w:hint="eastAsia"/>
          <w:color w:val="000000" w:themeColor="text1"/>
        </w:rPr>
        <w:t>プレゼンテーション実施３日以内を目途に</w:t>
      </w:r>
      <w:r w:rsidRPr="0092207A">
        <w:rPr>
          <w:color w:val="000000" w:themeColor="text1"/>
        </w:rPr>
        <w:t>提案者に対し結果通知書により通知する</w:t>
      </w:r>
      <w:r w:rsidRPr="0092207A">
        <w:rPr>
          <w:rFonts w:hint="eastAsia"/>
          <w:color w:val="000000" w:themeColor="text1"/>
        </w:rPr>
        <w:t>とともに、</w:t>
      </w:r>
      <w:r w:rsidR="007046C7" w:rsidRPr="0092207A">
        <w:rPr>
          <w:rFonts w:hint="eastAsia"/>
          <w:color w:val="000000" w:themeColor="text1"/>
        </w:rPr>
        <w:t>村</w:t>
      </w:r>
      <w:r w:rsidRPr="0092207A">
        <w:rPr>
          <w:rFonts w:hint="eastAsia"/>
          <w:color w:val="000000" w:themeColor="text1"/>
        </w:rPr>
        <w:t>ホームページでも公表するものとする。なお、審査結果に関する異議申立てについては、受け付けないものとする。</w:t>
      </w:r>
    </w:p>
    <w:p w14:paraId="41DE3B82" w14:textId="77777777" w:rsidR="007046C7" w:rsidRPr="0092207A" w:rsidRDefault="007046C7" w:rsidP="007046C7">
      <w:pPr>
        <w:ind w:left="525" w:hangingChars="250" w:hanging="525"/>
        <w:rPr>
          <w:color w:val="000000" w:themeColor="text1"/>
        </w:rPr>
      </w:pPr>
    </w:p>
    <w:p w14:paraId="059DD467" w14:textId="1BA66F0A" w:rsidR="00020BEB" w:rsidRPr="0092207A" w:rsidRDefault="007046C7" w:rsidP="00020BEB">
      <w:pPr>
        <w:rPr>
          <w:b/>
          <w:bCs/>
          <w:color w:val="000000" w:themeColor="text1"/>
        </w:rPr>
      </w:pPr>
      <w:r w:rsidRPr="0092207A">
        <w:rPr>
          <w:rFonts w:hint="eastAsia"/>
          <w:b/>
          <w:bCs/>
          <w:color w:val="000000" w:themeColor="text1"/>
        </w:rPr>
        <w:t>1</w:t>
      </w:r>
      <w:r w:rsidR="002D7936" w:rsidRPr="0092207A">
        <w:rPr>
          <w:rFonts w:hint="eastAsia"/>
          <w:b/>
          <w:bCs/>
          <w:color w:val="000000" w:themeColor="text1"/>
        </w:rPr>
        <w:t>2</w:t>
      </w:r>
      <w:r w:rsidRPr="0092207A">
        <w:rPr>
          <w:rFonts w:hint="eastAsia"/>
          <w:b/>
          <w:bCs/>
          <w:color w:val="000000" w:themeColor="text1"/>
        </w:rPr>
        <w:t>．</w:t>
      </w:r>
      <w:r w:rsidR="00020BEB" w:rsidRPr="0092207A">
        <w:rPr>
          <w:b/>
          <w:bCs/>
          <w:color w:val="000000" w:themeColor="text1"/>
        </w:rPr>
        <w:t>提案者の失格事項</w:t>
      </w:r>
    </w:p>
    <w:p w14:paraId="12EA35A8" w14:textId="77777777" w:rsidR="00020BEB" w:rsidRPr="0092207A" w:rsidRDefault="00020BEB" w:rsidP="007046C7">
      <w:pPr>
        <w:ind w:firstLineChars="150" w:firstLine="315"/>
        <w:rPr>
          <w:color w:val="000000" w:themeColor="text1"/>
        </w:rPr>
      </w:pPr>
      <w:r w:rsidRPr="0092207A">
        <w:rPr>
          <w:color w:val="000000" w:themeColor="text1"/>
        </w:rPr>
        <w:t xml:space="preserve"> 提案者が、次のいずれかに該当した場合は失格となる。 </w:t>
      </w:r>
    </w:p>
    <w:p w14:paraId="3E193763"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 xml:space="preserve">（１）参加資格の要件を満たさなくなった場合 </w:t>
      </w:r>
    </w:p>
    <w:p w14:paraId="686EA422"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 xml:space="preserve">（２）提案書等が提出期限までに提出されなかった場合 </w:t>
      </w:r>
    </w:p>
    <w:p w14:paraId="779B9E04"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 xml:space="preserve">（３）提出書類に虚偽の記載があった場合 </w:t>
      </w:r>
    </w:p>
    <w:p w14:paraId="2809EE59"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 xml:space="preserve">（４）見積額が提案上限額を超えている場合 </w:t>
      </w:r>
    </w:p>
    <w:p w14:paraId="20099F94"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 xml:space="preserve">（５）選考の公平性に反する行為があった場合 </w:t>
      </w:r>
    </w:p>
    <w:p w14:paraId="2C3BC30A" w14:textId="77777777" w:rsidR="00020BEB" w:rsidRPr="0092207A" w:rsidRDefault="00020BEB" w:rsidP="00020BEB">
      <w:pPr>
        <w:rPr>
          <w:color w:val="000000" w:themeColor="text1"/>
        </w:rPr>
      </w:pPr>
      <w:r w:rsidRPr="0092207A">
        <w:rPr>
          <w:color w:val="000000" w:themeColor="text1"/>
        </w:rPr>
        <w:t xml:space="preserve"> </w:t>
      </w:r>
      <w:r w:rsidR="007046C7" w:rsidRPr="0092207A">
        <w:rPr>
          <w:color w:val="000000" w:themeColor="text1"/>
        </w:rPr>
        <w:t xml:space="preserve"> </w:t>
      </w:r>
      <w:r w:rsidRPr="0092207A">
        <w:rPr>
          <w:color w:val="000000" w:themeColor="text1"/>
        </w:rPr>
        <w:t>（６）前各号に定めるもののほか、提案に当たり著しく信義に反する行為等により、選</w:t>
      </w:r>
    </w:p>
    <w:p w14:paraId="0BB61B0C" w14:textId="77777777" w:rsidR="00020BEB" w:rsidRPr="0092207A" w:rsidRDefault="00020BEB" w:rsidP="007046C7">
      <w:pPr>
        <w:ind w:firstLineChars="400" w:firstLine="840"/>
        <w:rPr>
          <w:color w:val="000000" w:themeColor="text1"/>
        </w:rPr>
      </w:pPr>
      <w:r w:rsidRPr="0092207A">
        <w:rPr>
          <w:rFonts w:hint="eastAsia"/>
          <w:color w:val="000000" w:themeColor="text1"/>
        </w:rPr>
        <w:t>定</w:t>
      </w:r>
      <w:r w:rsidR="007046C7" w:rsidRPr="0092207A">
        <w:rPr>
          <w:rFonts w:hint="eastAsia"/>
          <w:color w:val="000000" w:themeColor="text1"/>
        </w:rPr>
        <w:t>委員</w:t>
      </w:r>
      <w:r w:rsidRPr="0092207A">
        <w:rPr>
          <w:rFonts w:hint="eastAsia"/>
          <w:color w:val="000000" w:themeColor="text1"/>
        </w:rPr>
        <w:t>が失格であると認めた場合</w:t>
      </w:r>
      <w:r w:rsidRPr="0092207A">
        <w:rPr>
          <w:color w:val="000000" w:themeColor="text1"/>
        </w:rPr>
        <w:t xml:space="preserve"> </w:t>
      </w:r>
    </w:p>
    <w:p w14:paraId="6438489D" w14:textId="77777777" w:rsidR="001B1B6F" w:rsidRPr="0092207A" w:rsidRDefault="001B1B6F" w:rsidP="007046C7">
      <w:pPr>
        <w:ind w:firstLineChars="400" w:firstLine="840"/>
        <w:rPr>
          <w:color w:val="000000" w:themeColor="text1"/>
        </w:rPr>
      </w:pPr>
    </w:p>
    <w:p w14:paraId="5E46A426" w14:textId="5D716AD9" w:rsidR="00020BEB" w:rsidRPr="0092207A" w:rsidRDefault="001B1B6F" w:rsidP="00020BEB">
      <w:pPr>
        <w:rPr>
          <w:b/>
          <w:bCs/>
          <w:color w:val="000000" w:themeColor="text1"/>
        </w:rPr>
      </w:pPr>
      <w:r w:rsidRPr="0092207A">
        <w:rPr>
          <w:rFonts w:hint="eastAsia"/>
          <w:b/>
          <w:bCs/>
          <w:color w:val="000000" w:themeColor="text1"/>
        </w:rPr>
        <w:t>1</w:t>
      </w:r>
      <w:r w:rsidR="002D7936" w:rsidRPr="0092207A">
        <w:rPr>
          <w:rFonts w:hint="eastAsia"/>
          <w:b/>
          <w:bCs/>
          <w:color w:val="000000" w:themeColor="text1"/>
        </w:rPr>
        <w:t>3</w:t>
      </w:r>
      <w:r w:rsidRPr="0092207A">
        <w:rPr>
          <w:rFonts w:hint="eastAsia"/>
          <w:b/>
          <w:bCs/>
          <w:color w:val="000000" w:themeColor="text1"/>
        </w:rPr>
        <w:t>．</w:t>
      </w:r>
      <w:r w:rsidR="00020BEB" w:rsidRPr="0092207A">
        <w:rPr>
          <w:b/>
          <w:bCs/>
          <w:color w:val="000000" w:themeColor="text1"/>
        </w:rPr>
        <w:t>契約手続</w:t>
      </w:r>
    </w:p>
    <w:p w14:paraId="57141BF9" w14:textId="77777777" w:rsidR="001B1B6F" w:rsidRPr="0092207A" w:rsidRDefault="00020BEB" w:rsidP="001B1B6F">
      <w:pPr>
        <w:ind w:left="210" w:hangingChars="100" w:hanging="210"/>
        <w:rPr>
          <w:color w:val="000000" w:themeColor="text1"/>
        </w:rPr>
      </w:pPr>
      <w:r w:rsidRPr="0092207A">
        <w:rPr>
          <w:color w:val="000000" w:themeColor="text1"/>
        </w:rPr>
        <w:t xml:space="preserve"> </w:t>
      </w:r>
      <w:r w:rsidR="001B1B6F" w:rsidRPr="0092207A">
        <w:rPr>
          <w:rFonts w:hint="eastAsia"/>
          <w:color w:val="000000" w:themeColor="text1"/>
        </w:rPr>
        <w:t xml:space="preserve">　 </w:t>
      </w:r>
      <w:r w:rsidRPr="0092207A">
        <w:rPr>
          <w:color w:val="000000" w:themeColor="text1"/>
        </w:rPr>
        <w:t>契約は、仕様書及び委託候補者の提案書等の記載事項を基本に協議の上、随意契約に</w:t>
      </w:r>
      <w:r w:rsidRPr="0092207A">
        <w:rPr>
          <w:rFonts w:hint="eastAsia"/>
          <w:color w:val="000000" w:themeColor="text1"/>
        </w:rPr>
        <w:t>より締結するものとする。</w:t>
      </w:r>
      <w:r w:rsidRPr="0092207A">
        <w:rPr>
          <w:color w:val="000000" w:themeColor="text1"/>
        </w:rPr>
        <w:t xml:space="preserve"> </w:t>
      </w:r>
    </w:p>
    <w:p w14:paraId="3981F4F3" w14:textId="77777777" w:rsidR="00020BEB" w:rsidRPr="0092207A" w:rsidRDefault="00020BEB" w:rsidP="001B1B6F">
      <w:pPr>
        <w:ind w:leftChars="100" w:left="210" w:firstLineChars="50" w:firstLine="105"/>
        <w:rPr>
          <w:color w:val="000000" w:themeColor="text1"/>
        </w:rPr>
      </w:pPr>
      <w:r w:rsidRPr="0092207A">
        <w:rPr>
          <w:color w:val="000000" w:themeColor="text1"/>
        </w:rPr>
        <w:t xml:space="preserve"> 提案書に記載され、審査において評価した項目については、原則として契約時の仕様</w:t>
      </w:r>
      <w:r w:rsidRPr="0092207A">
        <w:rPr>
          <w:rFonts w:hint="eastAsia"/>
          <w:color w:val="000000" w:themeColor="text1"/>
        </w:rPr>
        <w:t>に反映するものとする。ただし、本業務の目的達成のため、必要な範囲において、委託候補者との協議により締結段階で項目を追加、変更及び削除することがある。また、これにより、契約内容及び契約額の調整を行うことがある。</w:t>
      </w:r>
      <w:r w:rsidRPr="0092207A">
        <w:rPr>
          <w:color w:val="000000" w:themeColor="text1"/>
        </w:rPr>
        <w:t xml:space="preserve"> </w:t>
      </w:r>
    </w:p>
    <w:p w14:paraId="499EF1C8" w14:textId="77777777" w:rsidR="00020BEB" w:rsidRPr="0092207A" w:rsidRDefault="00020BEB" w:rsidP="001B1B6F">
      <w:pPr>
        <w:ind w:firstLineChars="200" w:firstLine="420"/>
        <w:rPr>
          <w:color w:val="000000" w:themeColor="text1"/>
        </w:rPr>
      </w:pPr>
      <w:r w:rsidRPr="0092207A">
        <w:rPr>
          <w:color w:val="000000" w:themeColor="text1"/>
        </w:rPr>
        <w:t xml:space="preserve">なお、辞退その他の理由で契約ができない場合は、次順位者と契約の交渉を行う。 </w:t>
      </w:r>
    </w:p>
    <w:p w14:paraId="71AE67E2" w14:textId="77777777" w:rsidR="001B1B6F" w:rsidRPr="0092207A" w:rsidRDefault="001B1B6F" w:rsidP="001B1B6F">
      <w:pPr>
        <w:ind w:firstLineChars="200" w:firstLine="420"/>
        <w:rPr>
          <w:color w:val="000000" w:themeColor="text1"/>
        </w:rPr>
      </w:pPr>
    </w:p>
    <w:p w14:paraId="4AD44E53" w14:textId="77777777" w:rsidR="001B1B6F" w:rsidRPr="0092207A" w:rsidRDefault="001B1B6F" w:rsidP="001B1B6F">
      <w:pPr>
        <w:ind w:firstLineChars="200" w:firstLine="420"/>
        <w:rPr>
          <w:color w:val="000000" w:themeColor="text1"/>
        </w:rPr>
      </w:pPr>
    </w:p>
    <w:p w14:paraId="4DCD9E7E" w14:textId="77DA0CC3" w:rsidR="00020BEB" w:rsidRPr="0092207A" w:rsidRDefault="001B1B6F" w:rsidP="00020BEB">
      <w:pPr>
        <w:rPr>
          <w:b/>
          <w:bCs/>
          <w:color w:val="000000" w:themeColor="text1"/>
        </w:rPr>
      </w:pPr>
      <w:r w:rsidRPr="0092207A">
        <w:rPr>
          <w:rFonts w:hint="eastAsia"/>
          <w:b/>
          <w:bCs/>
          <w:color w:val="000000" w:themeColor="text1"/>
        </w:rPr>
        <w:t>1</w:t>
      </w:r>
      <w:r w:rsidR="002D7936" w:rsidRPr="0092207A">
        <w:rPr>
          <w:rFonts w:hint="eastAsia"/>
          <w:b/>
          <w:bCs/>
          <w:color w:val="000000" w:themeColor="text1"/>
        </w:rPr>
        <w:t>4</w:t>
      </w:r>
      <w:r w:rsidRPr="0092207A">
        <w:rPr>
          <w:rFonts w:hint="eastAsia"/>
          <w:b/>
          <w:bCs/>
          <w:color w:val="000000" w:themeColor="text1"/>
        </w:rPr>
        <w:t>．</w:t>
      </w:r>
      <w:r w:rsidR="00020BEB" w:rsidRPr="0092207A">
        <w:rPr>
          <w:b/>
          <w:bCs/>
          <w:color w:val="000000" w:themeColor="text1"/>
        </w:rPr>
        <w:t xml:space="preserve"> その他の留意事項</w:t>
      </w:r>
    </w:p>
    <w:p w14:paraId="64462788" w14:textId="77777777" w:rsidR="00020BEB" w:rsidRPr="0092207A" w:rsidRDefault="00020BEB" w:rsidP="00020BEB">
      <w:pPr>
        <w:rPr>
          <w:color w:val="000000" w:themeColor="text1"/>
        </w:rPr>
      </w:pPr>
      <w:r w:rsidRPr="0092207A">
        <w:rPr>
          <w:color w:val="000000" w:themeColor="text1"/>
        </w:rPr>
        <w:t xml:space="preserve"> </w:t>
      </w:r>
      <w:r w:rsidR="001B1B6F" w:rsidRPr="0092207A">
        <w:rPr>
          <w:rFonts w:hint="eastAsia"/>
          <w:color w:val="000000" w:themeColor="text1"/>
        </w:rPr>
        <w:t xml:space="preserve">　</w:t>
      </w:r>
      <w:r w:rsidRPr="0092207A">
        <w:rPr>
          <w:color w:val="000000" w:themeColor="text1"/>
        </w:rPr>
        <w:t xml:space="preserve">（１）本件のプロポーザルに係る経費は、全て提案者の負担とする。 </w:t>
      </w:r>
    </w:p>
    <w:p w14:paraId="72676B7D" w14:textId="77777777" w:rsidR="00020BEB" w:rsidRPr="0092207A" w:rsidRDefault="00020BEB" w:rsidP="001B1B6F">
      <w:pPr>
        <w:ind w:left="945" w:hangingChars="450" w:hanging="945"/>
        <w:rPr>
          <w:color w:val="000000" w:themeColor="text1"/>
        </w:rPr>
      </w:pPr>
      <w:r w:rsidRPr="0092207A">
        <w:rPr>
          <w:color w:val="000000" w:themeColor="text1"/>
        </w:rPr>
        <w:t xml:space="preserve"> </w:t>
      </w:r>
      <w:r w:rsidR="001B1B6F" w:rsidRPr="0092207A">
        <w:rPr>
          <w:rFonts w:hint="eastAsia"/>
          <w:color w:val="000000" w:themeColor="text1"/>
        </w:rPr>
        <w:t xml:space="preserve">　</w:t>
      </w:r>
      <w:r w:rsidRPr="0092207A">
        <w:rPr>
          <w:color w:val="000000" w:themeColor="text1"/>
        </w:rPr>
        <w:t>（２）提出書類の著作権は、提案者に帰属する。ただし、</w:t>
      </w:r>
      <w:r w:rsidR="001B1B6F" w:rsidRPr="0092207A">
        <w:rPr>
          <w:rFonts w:hint="eastAsia"/>
          <w:color w:val="000000" w:themeColor="text1"/>
        </w:rPr>
        <w:t>村</w:t>
      </w:r>
      <w:r w:rsidRPr="0092207A">
        <w:rPr>
          <w:color w:val="000000" w:themeColor="text1"/>
        </w:rPr>
        <w:t>は、本業務に係る範囲に</w:t>
      </w:r>
      <w:r w:rsidRPr="0092207A">
        <w:rPr>
          <w:rFonts w:hint="eastAsia"/>
          <w:color w:val="000000" w:themeColor="text1"/>
        </w:rPr>
        <w:t>おいて公表する場合、その他</w:t>
      </w:r>
      <w:r w:rsidR="001B1B6F" w:rsidRPr="0092207A">
        <w:rPr>
          <w:rFonts w:hint="eastAsia"/>
          <w:color w:val="000000" w:themeColor="text1"/>
        </w:rPr>
        <w:t>村</w:t>
      </w:r>
      <w:r w:rsidRPr="0092207A">
        <w:rPr>
          <w:rFonts w:hint="eastAsia"/>
          <w:color w:val="000000" w:themeColor="text1"/>
        </w:rPr>
        <w:t>が必要と認める場合は、提出書類の内容を無償で使用できるものとする。</w:t>
      </w:r>
      <w:r w:rsidRPr="0092207A">
        <w:rPr>
          <w:color w:val="000000" w:themeColor="text1"/>
        </w:rPr>
        <w:t xml:space="preserve"> </w:t>
      </w:r>
    </w:p>
    <w:p w14:paraId="04938782" w14:textId="77777777" w:rsidR="00020BEB" w:rsidRPr="0092207A" w:rsidRDefault="00020BEB" w:rsidP="00020BEB">
      <w:pPr>
        <w:rPr>
          <w:color w:val="000000" w:themeColor="text1"/>
        </w:rPr>
      </w:pPr>
      <w:r w:rsidRPr="0092207A">
        <w:rPr>
          <w:color w:val="000000" w:themeColor="text1"/>
        </w:rPr>
        <w:t xml:space="preserve"> </w:t>
      </w:r>
      <w:r w:rsidR="001B1B6F" w:rsidRPr="0092207A">
        <w:rPr>
          <w:rFonts w:hint="eastAsia"/>
          <w:color w:val="000000" w:themeColor="text1"/>
        </w:rPr>
        <w:t xml:space="preserve">　</w:t>
      </w:r>
      <w:r w:rsidRPr="0092207A">
        <w:rPr>
          <w:color w:val="000000" w:themeColor="text1"/>
        </w:rPr>
        <w:t xml:space="preserve">（３）提出された書類は、返却しないものとする。 </w:t>
      </w:r>
    </w:p>
    <w:p w14:paraId="2AC24BB0" w14:textId="77777777" w:rsidR="00020BEB" w:rsidRPr="0092207A" w:rsidRDefault="00020BEB" w:rsidP="00020BEB">
      <w:pPr>
        <w:rPr>
          <w:color w:val="000000" w:themeColor="text1"/>
        </w:rPr>
      </w:pPr>
      <w:r w:rsidRPr="0092207A">
        <w:rPr>
          <w:color w:val="000000" w:themeColor="text1"/>
        </w:rPr>
        <w:t xml:space="preserve"> </w:t>
      </w:r>
      <w:r w:rsidR="001B1B6F" w:rsidRPr="0092207A">
        <w:rPr>
          <w:rFonts w:hint="eastAsia"/>
          <w:color w:val="000000" w:themeColor="text1"/>
        </w:rPr>
        <w:t xml:space="preserve">　</w:t>
      </w:r>
      <w:r w:rsidRPr="0092207A">
        <w:rPr>
          <w:color w:val="000000" w:themeColor="text1"/>
        </w:rPr>
        <w:t xml:space="preserve">（４）提出書類の提出後の修正又は変更は、一切認めない。 </w:t>
      </w:r>
    </w:p>
    <w:p w14:paraId="7ADE6105" w14:textId="77777777" w:rsidR="00AF241C" w:rsidRPr="0092207A" w:rsidRDefault="00020BEB" w:rsidP="00E0618A">
      <w:pPr>
        <w:ind w:left="945" w:hangingChars="450" w:hanging="945"/>
        <w:rPr>
          <w:color w:val="000000" w:themeColor="text1"/>
        </w:rPr>
      </w:pPr>
      <w:r w:rsidRPr="0092207A">
        <w:rPr>
          <w:color w:val="000000" w:themeColor="text1"/>
        </w:rPr>
        <w:lastRenderedPageBreak/>
        <w:t xml:space="preserve"> </w:t>
      </w:r>
      <w:r w:rsidR="001B1B6F" w:rsidRPr="0092207A">
        <w:rPr>
          <w:rFonts w:hint="eastAsia"/>
          <w:color w:val="000000" w:themeColor="text1"/>
        </w:rPr>
        <w:t xml:space="preserve">　</w:t>
      </w:r>
      <w:r w:rsidRPr="0092207A">
        <w:rPr>
          <w:color w:val="000000" w:themeColor="text1"/>
        </w:rPr>
        <w:t>（５）提出された書類等は、</w:t>
      </w:r>
      <w:r w:rsidR="001B1B6F" w:rsidRPr="0092207A">
        <w:rPr>
          <w:rFonts w:hint="eastAsia"/>
          <w:color w:val="000000" w:themeColor="text1"/>
        </w:rPr>
        <w:t>弥彦村</w:t>
      </w:r>
      <w:r w:rsidRPr="0092207A">
        <w:rPr>
          <w:color w:val="000000" w:themeColor="text1"/>
        </w:rPr>
        <w:t>情報公開条例（平成</w:t>
      </w:r>
      <w:r w:rsidR="00E0618A" w:rsidRPr="0092207A">
        <w:rPr>
          <w:rFonts w:hint="eastAsia"/>
          <w:color w:val="000000" w:themeColor="text1"/>
        </w:rPr>
        <w:t>10</w:t>
      </w:r>
      <w:r w:rsidRPr="0092207A">
        <w:rPr>
          <w:color w:val="000000" w:themeColor="text1"/>
        </w:rPr>
        <w:t>年条例第</w:t>
      </w:r>
      <w:r w:rsidR="00E0618A" w:rsidRPr="0092207A">
        <w:rPr>
          <w:rFonts w:hint="eastAsia"/>
          <w:color w:val="000000" w:themeColor="text1"/>
        </w:rPr>
        <w:t>24</w:t>
      </w:r>
      <w:r w:rsidRPr="0092207A">
        <w:rPr>
          <w:rFonts w:hint="eastAsia"/>
          <w:color w:val="000000" w:themeColor="text1"/>
        </w:rPr>
        <w:t>号）で定める</w:t>
      </w:r>
      <w:r w:rsidR="00E0618A" w:rsidRPr="0092207A">
        <w:rPr>
          <w:rFonts w:hint="eastAsia"/>
          <w:color w:val="000000" w:themeColor="text1"/>
        </w:rPr>
        <w:t>公文書</w:t>
      </w:r>
      <w:r w:rsidRPr="0092207A">
        <w:rPr>
          <w:rFonts w:hint="eastAsia"/>
          <w:color w:val="000000" w:themeColor="text1"/>
        </w:rPr>
        <w:t>として取り扱うものとする。</w:t>
      </w:r>
    </w:p>
    <w:p w14:paraId="403D04F6" w14:textId="77777777" w:rsidR="00AF241C" w:rsidRPr="0092207A" w:rsidRDefault="00AF241C">
      <w:pPr>
        <w:widowControl/>
        <w:jc w:val="left"/>
        <w:rPr>
          <w:color w:val="000000" w:themeColor="text1"/>
        </w:rPr>
      </w:pPr>
      <w:r w:rsidRPr="0092207A">
        <w:rPr>
          <w:color w:val="000000" w:themeColor="text1"/>
        </w:rPr>
        <w:br w:type="page"/>
      </w:r>
    </w:p>
    <w:p w14:paraId="7FF42CDA" w14:textId="77777777" w:rsidR="00020BEB" w:rsidRPr="0092207A" w:rsidRDefault="00020BEB" w:rsidP="00020BEB">
      <w:pPr>
        <w:rPr>
          <w:color w:val="000000" w:themeColor="text1"/>
        </w:rPr>
      </w:pPr>
      <w:r w:rsidRPr="0092207A">
        <w:rPr>
          <w:rFonts w:hint="eastAsia"/>
          <w:color w:val="000000" w:themeColor="text1"/>
        </w:rPr>
        <w:lastRenderedPageBreak/>
        <w:t>「別紙１」</w:t>
      </w:r>
      <w:r w:rsidRPr="0092207A">
        <w:rPr>
          <w:color w:val="000000" w:themeColor="text1"/>
        </w:rPr>
        <w:t xml:space="preserve"> </w:t>
      </w:r>
    </w:p>
    <w:tbl>
      <w:tblPr>
        <w:tblStyle w:val="a3"/>
        <w:tblW w:w="0" w:type="auto"/>
        <w:tblLook w:val="04A0" w:firstRow="1" w:lastRow="0" w:firstColumn="1" w:lastColumn="0" w:noHBand="0" w:noVBand="1"/>
      </w:tblPr>
      <w:tblGrid>
        <w:gridCol w:w="1980"/>
        <w:gridCol w:w="5528"/>
        <w:gridCol w:w="986"/>
      </w:tblGrid>
      <w:tr w:rsidR="0092207A" w:rsidRPr="0092207A" w14:paraId="5F006A15" w14:textId="77777777" w:rsidTr="006B1293">
        <w:tc>
          <w:tcPr>
            <w:tcW w:w="1980" w:type="dxa"/>
          </w:tcPr>
          <w:p w14:paraId="55699F14" w14:textId="77777777" w:rsidR="00AF241C" w:rsidRPr="0092207A" w:rsidRDefault="00AF241C" w:rsidP="006B1293">
            <w:pPr>
              <w:jc w:val="center"/>
              <w:rPr>
                <w:color w:val="000000" w:themeColor="text1"/>
              </w:rPr>
            </w:pPr>
            <w:r w:rsidRPr="0092207A">
              <w:rPr>
                <w:rFonts w:hint="eastAsia"/>
                <w:color w:val="000000" w:themeColor="text1"/>
              </w:rPr>
              <w:t>評価項目</w:t>
            </w:r>
          </w:p>
        </w:tc>
        <w:tc>
          <w:tcPr>
            <w:tcW w:w="5528" w:type="dxa"/>
          </w:tcPr>
          <w:p w14:paraId="5008B415" w14:textId="77777777" w:rsidR="00AF241C" w:rsidRPr="0092207A" w:rsidRDefault="00AF241C" w:rsidP="006B1293">
            <w:pPr>
              <w:jc w:val="center"/>
              <w:rPr>
                <w:color w:val="000000" w:themeColor="text1"/>
              </w:rPr>
            </w:pPr>
            <w:r w:rsidRPr="0092207A">
              <w:rPr>
                <w:color w:val="000000" w:themeColor="text1"/>
              </w:rPr>
              <w:t>評価項目詳細</w:t>
            </w:r>
          </w:p>
        </w:tc>
        <w:tc>
          <w:tcPr>
            <w:tcW w:w="986" w:type="dxa"/>
          </w:tcPr>
          <w:p w14:paraId="78F16018" w14:textId="77777777" w:rsidR="00AF241C" w:rsidRPr="0092207A" w:rsidRDefault="00AF241C" w:rsidP="006B1293">
            <w:pPr>
              <w:jc w:val="center"/>
              <w:rPr>
                <w:color w:val="000000" w:themeColor="text1"/>
              </w:rPr>
            </w:pPr>
            <w:r w:rsidRPr="0092207A">
              <w:rPr>
                <w:color w:val="000000" w:themeColor="text1"/>
              </w:rPr>
              <w:t>配点</w:t>
            </w:r>
          </w:p>
        </w:tc>
      </w:tr>
      <w:tr w:rsidR="0092207A" w:rsidRPr="0092207A" w14:paraId="4D8A4F62" w14:textId="77777777" w:rsidTr="0030180B">
        <w:trPr>
          <w:trHeight w:val="681"/>
        </w:trPr>
        <w:tc>
          <w:tcPr>
            <w:tcW w:w="1980" w:type="dxa"/>
          </w:tcPr>
          <w:p w14:paraId="2DF2A117" w14:textId="77777777" w:rsidR="00AF241C" w:rsidRPr="0092207A" w:rsidRDefault="00AF241C" w:rsidP="00020BEB">
            <w:pPr>
              <w:rPr>
                <w:color w:val="000000" w:themeColor="text1"/>
              </w:rPr>
            </w:pPr>
            <w:r w:rsidRPr="0092207A">
              <w:rPr>
                <w:rFonts w:hint="eastAsia"/>
                <w:color w:val="000000" w:themeColor="text1"/>
              </w:rPr>
              <w:t>業務遂行能力</w:t>
            </w:r>
          </w:p>
          <w:p w14:paraId="501AB3B0" w14:textId="2E54D6DD" w:rsidR="00AF241C" w:rsidRPr="0092207A" w:rsidRDefault="00AF241C" w:rsidP="00AF241C">
            <w:pPr>
              <w:rPr>
                <w:color w:val="000000" w:themeColor="text1"/>
              </w:rPr>
            </w:pPr>
            <w:r w:rsidRPr="0092207A">
              <w:rPr>
                <w:rFonts w:hint="eastAsia"/>
                <w:color w:val="000000" w:themeColor="text1"/>
              </w:rPr>
              <w:t>（</w:t>
            </w:r>
            <w:r w:rsidR="00632971" w:rsidRPr="0092207A">
              <w:rPr>
                <w:rFonts w:hint="eastAsia"/>
                <w:color w:val="000000" w:themeColor="text1"/>
              </w:rPr>
              <w:t>１０</w:t>
            </w:r>
            <w:r w:rsidRPr="0092207A">
              <w:rPr>
                <w:rFonts w:hint="eastAsia"/>
                <w:color w:val="000000" w:themeColor="text1"/>
              </w:rPr>
              <w:t>点）</w:t>
            </w:r>
          </w:p>
        </w:tc>
        <w:tc>
          <w:tcPr>
            <w:tcW w:w="5528" w:type="dxa"/>
            <w:vAlign w:val="center"/>
          </w:tcPr>
          <w:p w14:paraId="2B6C59F4" w14:textId="11636B97" w:rsidR="00AF241C" w:rsidRPr="0092207A" w:rsidRDefault="00AA18DE" w:rsidP="0030180B">
            <w:pPr>
              <w:rPr>
                <w:color w:val="000000" w:themeColor="text1"/>
              </w:rPr>
            </w:pPr>
            <w:r w:rsidRPr="0092207A">
              <w:rPr>
                <w:rFonts w:hint="eastAsia"/>
                <w:color w:val="000000" w:themeColor="text1"/>
              </w:rPr>
              <w:t>地方へのひとの流れを創出する事業に</w:t>
            </w:r>
            <w:r w:rsidR="00AF241C" w:rsidRPr="0092207A">
              <w:rPr>
                <w:rFonts w:hint="eastAsia"/>
                <w:color w:val="000000" w:themeColor="text1"/>
              </w:rPr>
              <w:t>関する知識や技術を有し、類似業務における実績は十分あるか。</w:t>
            </w:r>
          </w:p>
        </w:tc>
        <w:tc>
          <w:tcPr>
            <w:tcW w:w="986" w:type="dxa"/>
            <w:vAlign w:val="center"/>
          </w:tcPr>
          <w:p w14:paraId="76C3B882" w14:textId="503BF7A5" w:rsidR="00AF241C" w:rsidRPr="0092207A" w:rsidRDefault="00AF241C" w:rsidP="0030180B">
            <w:pPr>
              <w:jc w:val="center"/>
              <w:rPr>
                <w:color w:val="000000" w:themeColor="text1"/>
              </w:rPr>
            </w:pPr>
            <w:r w:rsidRPr="0092207A">
              <w:rPr>
                <w:rFonts w:hint="eastAsia"/>
                <w:color w:val="000000" w:themeColor="text1"/>
              </w:rPr>
              <w:t>１</w:t>
            </w:r>
            <w:r w:rsidR="00632971" w:rsidRPr="0092207A">
              <w:rPr>
                <w:rFonts w:hint="eastAsia"/>
                <w:color w:val="000000" w:themeColor="text1"/>
              </w:rPr>
              <w:t>０</w:t>
            </w:r>
          </w:p>
        </w:tc>
      </w:tr>
      <w:tr w:rsidR="0092207A" w:rsidRPr="0092207A" w14:paraId="6290B271" w14:textId="77777777" w:rsidTr="0030180B">
        <w:tc>
          <w:tcPr>
            <w:tcW w:w="1980" w:type="dxa"/>
            <w:vMerge w:val="restart"/>
          </w:tcPr>
          <w:p w14:paraId="4E143BB1" w14:textId="77777777" w:rsidR="00AF241C" w:rsidRPr="0092207A" w:rsidRDefault="00AF241C" w:rsidP="00020BEB">
            <w:pPr>
              <w:rPr>
                <w:color w:val="000000" w:themeColor="text1"/>
              </w:rPr>
            </w:pPr>
            <w:r w:rsidRPr="0092207A">
              <w:rPr>
                <w:rFonts w:hint="eastAsia"/>
                <w:color w:val="000000" w:themeColor="text1"/>
              </w:rPr>
              <w:t>業務実施体制</w:t>
            </w:r>
          </w:p>
          <w:p w14:paraId="7942CE03" w14:textId="78D6F18D" w:rsidR="00AF241C" w:rsidRPr="0092207A" w:rsidRDefault="00AF241C" w:rsidP="00020BEB">
            <w:pPr>
              <w:rPr>
                <w:color w:val="000000" w:themeColor="text1"/>
              </w:rPr>
            </w:pPr>
            <w:r w:rsidRPr="0092207A">
              <w:rPr>
                <w:rFonts w:hint="eastAsia"/>
                <w:color w:val="000000" w:themeColor="text1"/>
              </w:rPr>
              <w:t>（２</w:t>
            </w:r>
            <w:r w:rsidR="006404E3" w:rsidRPr="0092207A">
              <w:rPr>
                <w:rFonts w:hint="eastAsia"/>
                <w:color w:val="000000" w:themeColor="text1"/>
              </w:rPr>
              <w:t>０</w:t>
            </w:r>
            <w:r w:rsidRPr="0092207A">
              <w:rPr>
                <w:rFonts w:hint="eastAsia"/>
                <w:color w:val="000000" w:themeColor="text1"/>
              </w:rPr>
              <w:t>点）</w:t>
            </w:r>
          </w:p>
        </w:tc>
        <w:tc>
          <w:tcPr>
            <w:tcW w:w="5528" w:type="dxa"/>
            <w:vAlign w:val="center"/>
          </w:tcPr>
          <w:p w14:paraId="12E64BB1" w14:textId="77777777" w:rsidR="00AF241C" w:rsidRPr="0092207A" w:rsidRDefault="00AF241C" w:rsidP="0030180B">
            <w:pPr>
              <w:rPr>
                <w:color w:val="000000" w:themeColor="text1"/>
              </w:rPr>
            </w:pPr>
            <w:r w:rsidRPr="0092207A">
              <w:rPr>
                <w:rFonts w:hint="eastAsia"/>
                <w:color w:val="000000" w:themeColor="text1"/>
              </w:rPr>
              <w:t>適切に指導・助言が受けられる体制か。</w:t>
            </w:r>
          </w:p>
          <w:p w14:paraId="27F28FDB" w14:textId="77777777" w:rsidR="00AF241C" w:rsidRPr="0092207A" w:rsidRDefault="00AF241C" w:rsidP="0030180B">
            <w:pPr>
              <w:rPr>
                <w:color w:val="000000" w:themeColor="text1"/>
              </w:rPr>
            </w:pPr>
            <w:r w:rsidRPr="0092207A">
              <w:rPr>
                <w:rFonts w:hint="eastAsia"/>
                <w:color w:val="000000" w:themeColor="text1"/>
              </w:rPr>
              <w:t>（ミーティングの開催頻度やフォロー体制）</w:t>
            </w:r>
          </w:p>
        </w:tc>
        <w:tc>
          <w:tcPr>
            <w:tcW w:w="986" w:type="dxa"/>
            <w:vAlign w:val="center"/>
          </w:tcPr>
          <w:p w14:paraId="1F859422" w14:textId="39C86D8C" w:rsidR="00AF241C" w:rsidRPr="0092207A" w:rsidRDefault="006404E3" w:rsidP="0030180B">
            <w:pPr>
              <w:jc w:val="center"/>
              <w:rPr>
                <w:color w:val="000000" w:themeColor="text1"/>
              </w:rPr>
            </w:pPr>
            <w:r w:rsidRPr="0092207A">
              <w:rPr>
                <w:rFonts w:hint="eastAsia"/>
                <w:color w:val="000000" w:themeColor="text1"/>
              </w:rPr>
              <w:t>５</w:t>
            </w:r>
          </w:p>
        </w:tc>
      </w:tr>
      <w:tr w:rsidR="0092207A" w:rsidRPr="0092207A" w14:paraId="7CFCB340" w14:textId="77777777" w:rsidTr="0030180B">
        <w:tc>
          <w:tcPr>
            <w:tcW w:w="1980" w:type="dxa"/>
            <w:vMerge/>
          </w:tcPr>
          <w:p w14:paraId="641A8DF0" w14:textId="77777777" w:rsidR="00AF241C" w:rsidRPr="0092207A" w:rsidRDefault="00AF241C" w:rsidP="00020BEB">
            <w:pPr>
              <w:rPr>
                <w:color w:val="000000" w:themeColor="text1"/>
              </w:rPr>
            </w:pPr>
          </w:p>
        </w:tc>
        <w:tc>
          <w:tcPr>
            <w:tcW w:w="5528" w:type="dxa"/>
            <w:vAlign w:val="center"/>
          </w:tcPr>
          <w:p w14:paraId="69C417D0" w14:textId="77777777" w:rsidR="00AF241C" w:rsidRPr="0092207A" w:rsidRDefault="00AF241C" w:rsidP="0030180B">
            <w:pPr>
              <w:rPr>
                <w:color w:val="000000" w:themeColor="text1"/>
              </w:rPr>
            </w:pPr>
            <w:r w:rsidRPr="0092207A">
              <w:rPr>
                <w:rFonts w:hint="eastAsia"/>
                <w:color w:val="000000" w:themeColor="text1"/>
              </w:rPr>
              <w:t>業務を適切に実施するための人員配置及び役割分担は適切か。</w:t>
            </w:r>
          </w:p>
        </w:tc>
        <w:tc>
          <w:tcPr>
            <w:tcW w:w="986" w:type="dxa"/>
            <w:vAlign w:val="center"/>
          </w:tcPr>
          <w:p w14:paraId="22D2686C" w14:textId="77777777" w:rsidR="00AF241C" w:rsidRPr="0092207A" w:rsidRDefault="00AF241C" w:rsidP="0030180B">
            <w:pPr>
              <w:jc w:val="center"/>
              <w:rPr>
                <w:color w:val="000000" w:themeColor="text1"/>
              </w:rPr>
            </w:pPr>
            <w:r w:rsidRPr="0092207A">
              <w:rPr>
                <w:color w:val="000000" w:themeColor="text1"/>
              </w:rPr>
              <w:t>５</w:t>
            </w:r>
          </w:p>
        </w:tc>
      </w:tr>
      <w:tr w:rsidR="0092207A" w:rsidRPr="0092207A" w14:paraId="08AACF5A" w14:textId="77777777" w:rsidTr="0030180B">
        <w:tc>
          <w:tcPr>
            <w:tcW w:w="1980" w:type="dxa"/>
            <w:vMerge/>
          </w:tcPr>
          <w:p w14:paraId="05758B0D" w14:textId="77777777" w:rsidR="00AF241C" w:rsidRPr="0092207A" w:rsidRDefault="00AF241C" w:rsidP="00020BEB">
            <w:pPr>
              <w:rPr>
                <w:color w:val="000000" w:themeColor="text1"/>
              </w:rPr>
            </w:pPr>
          </w:p>
        </w:tc>
        <w:tc>
          <w:tcPr>
            <w:tcW w:w="5528" w:type="dxa"/>
            <w:vAlign w:val="center"/>
          </w:tcPr>
          <w:p w14:paraId="09641B50" w14:textId="77777777" w:rsidR="00AF241C" w:rsidRPr="0092207A" w:rsidRDefault="00AF241C" w:rsidP="0030180B">
            <w:pPr>
              <w:rPr>
                <w:color w:val="000000" w:themeColor="text1"/>
              </w:rPr>
            </w:pPr>
            <w:r w:rsidRPr="0092207A">
              <w:rPr>
                <w:rFonts w:hint="eastAsia"/>
                <w:color w:val="000000" w:themeColor="text1"/>
              </w:rPr>
              <w:t>本業務に配置された職員は、全国における情勢や事例を把握し、類似の業務を経験したことがある者となっているか。</w:t>
            </w:r>
          </w:p>
        </w:tc>
        <w:tc>
          <w:tcPr>
            <w:tcW w:w="986" w:type="dxa"/>
            <w:vAlign w:val="center"/>
          </w:tcPr>
          <w:p w14:paraId="60787845" w14:textId="77777777" w:rsidR="00AF241C" w:rsidRPr="0092207A" w:rsidRDefault="00AF241C" w:rsidP="0030180B">
            <w:pPr>
              <w:jc w:val="center"/>
              <w:rPr>
                <w:color w:val="000000" w:themeColor="text1"/>
              </w:rPr>
            </w:pPr>
            <w:r w:rsidRPr="0092207A">
              <w:rPr>
                <w:rFonts w:hint="eastAsia"/>
                <w:color w:val="000000" w:themeColor="text1"/>
              </w:rPr>
              <w:t>１０</w:t>
            </w:r>
          </w:p>
        </w:tc>
      </w:tr>
      <w:tr w:rsidR="0092207A" w:rsidRPr="0092207A" w14:paraId="170CCDBE" w14:textId="77777777" w:rsidTr="0030180B">
        <w:tc>
          <w:tcPr>
            <w:tcW w:w="1980" w:type="dxa"/>
            <w:vMerge w:val="restart"/>
          </w:tcPr>
          <w:p w14:paraId="1BE172D5" w14:textId="77777777" w:rsidR="006B1293" w:rsidRPr="0092207A" w:rsidRDefault="006B1293" w:rsidP="00AF241C">
            <w:pPr>
              <w:rPr>
                <w:color w:val="000000" w:themeColor="text1"/>
              </w:rPr>
            </w:pPr>
            <w:r w:rsidRPr="0092207A">
              <w:rPr>
                <w:rFonts w:hint="eastAsia"/>
                <w:color w:val="000000" w:themeColor="text1"/>
              </w:rPr>
              <w:t>業務実施手法</w:t>
            </w:r>
            <w:r w:rsidRPr="0092207A">
              <w:rPr>
                <w:color w:val="000000" w:themeColor="text1"/>
              </w:rPr>
              <w:t xml:space="preserve"> </w:t>
            </w:r>
          </w:p>
          <w:p w14:paraId="32FF25A1" w14:textId="1F30B07A" w:rsidR="006B1293" w:rsidRPr="0092207A" w:rsidRDefault="006B1293" w:rsidP="00020BEB">
            <w:pPr>
              <w:rPr>
                <w:color w:val="000000" w:themeColor="text1"/>
              </w:rPr>
            </w:pPr>
            <w:r w:rsidRPr="0092207A">
              <w:rPr>
                <w:rFonts w:hint="eastAsia"/>
                <w:color w:val="000000" w:themeColor="text1"/>
              </w:rPr>
              <w:t>（５</w:t>
            </w:r>
            <w:r w:rsidR="00632971" w:rsidRPr="0092207A">
              <w:rPr>
                <w:rFonts w:hint="eastAsia"/>
                <w:color w:val="000000" w:themeColor="text1"/>
              </w:rPr>
              <w:t>５</w:t>
            </w:r>
            <w:r w:rsidRPr="0092207A">
              <w:rPr>
                <w:rFonts w:hint="eastAsia"/>
                <w:color w:val="000000" w:themeColor="text1"/>
              </w:rPr>
              <w:t>点）</w:t>
            </w:r>
          </w:p>
        </w:tc>
        <w:tc>
          <w:tcPr>
            <w:tcW w:w="5528" w:type="dxa"/>
            <w:vAlign w:val="center"/>
          </w:tcPr>
          <w:p w14:paraId="01535993" w14:textId="77777777" w:rsidR="006B1293" w:rsidRPr="0092207A" w:rsidRDefault="006B1293" w:rsidP="0030180B">
            <w:pPr>
              <w:rPr>
                <w:color w:val="000000" w:themeColor="text1"/>
              </w:rPr>
            </w:pPr>
            <w:r w:rsidRPr="0092207A">
              <w:rPr>
                <w:rFonts w:hint="eastAsia"/>
                <w:color w:val="000000" w:themeColor="text1"/>
              </w:rPr>
              <w:t>村の特性を把握した上で、独自性・実現性に優れた企画提案・例示がなされているか。</w:t>
            </w:r>
          </w:p>
        </w:tc>
        <w:tc>
          <w:tcPr>
            <w:tcW w:w="986" w:type="dxa"/>
            <w:vAlign w:val="center"/>
          </w:tcPr>
          <w:p w14:paraId="75A005D6" w14:textId="77777777" w:rsidR="006B1293" w:rsidRPr="0092207A" w:rsidRDefault="006B1293" w:rsidP="0030180B">
            <w:pPr>
              <w:jc w:val="center"/>
              <w:rPr>
                <w:color w:val="000000" w:themeColor="text1"/>
              </w:rPr>
            </w:pPr>
            <w:r w:rsidRPr="0092207A">
              <w:rPr>
                <w:color w:val="000000" w:themeColor="text1"/>
              </w:rPr>
              <w:t>１５</w:t>
            </w:r>
          </w:p>
        </w:tc>
      </w:tr>
      <w:tr w:rsidR="0092207A" w:rsidRPr="0092207A" w14:paraId="50831E11" w14:textId="77777777" w:rsidTr="003446C3">
        <w:trPr>
          <w:trHeight w:val="720"/>
        </w:trPr>
        <w:tc>
          <w:tcPr>
            <w:tcW w:w="1980" w:type="dxa"/>
            <w:vMerge/>
          </w:tcPr>
          <w:p w14:paraId="613DBFB9" w14:textId="77777777" w:rsidR="006B1293" w:rsidRPr="0092207A" w:rsidRDefault="006B1293" w:rsidP="00020BEB">
            <w:pPr>
              <w:rPr>
                <w:color w:val="000000" w:themeColor="text1"/>
              </w:rPr>
            </w:pPr>
          </w:p>
        </w:tc>
        <w:tc>
          <w:tcPr>
            <w:tcW w:w="5528" w:type="dxa"/>
            <w:vAlign w:val="center"/>
          </w:tcPr>
          <w:p w14:paraId="18F103E9" w14:textId="77777777" w:rsidR="0030180B" w:rsidRPr="0092207A" w:rsidRDefault="006B1293" w:rsidP="0030180B">
            <w:pPr>
              <w:rPr>
                <w:color w:val="000000" w:themeColor="text1"/>
              </w:rPr>
            </w:pPr>
            <w:r w:rsidRPr="0092207A">
              <w:rPr>
                <w:rFonts w:hint="eastAsia"/>
                <w:color w:val="000000" w:themeColor="text1"/>
              </w:rPr>
              <w:t>調査・分析・検証方法は適当か。</w:t>
            </w:r>
          </w:p>
        </w:tc>
        <w:tc>
          <w:tcPr>
            <w:tcW w:w="986" w:type="dxa"/>
            <w:vAlign w:val="center"/>
          </w:tcPr>
          <w:p w14:paraId="712FC41A" w14:textId="77777777" w:rsidR="006B1293" w:rsidRPr="0092207A" w:rsidRDefault="006B1293" w:rsidP="0030180B">
            <w:pPr>
              <w:jc w:val="center"/>
              <w:rPr>
                <w:color w:val="000000" w:themeColor="text1"/>
              </w:rPr>
            </w:pPr>
            <w:r w:rsidRPr="0092207A">
              <w:rPr>
                <w:color w:val="000000" w:themeColor="text1"/>
              </w:rPr>
              <w:t>５</w:t>
            </w:r>
          </w:p>
        </w:tc>
      </w:tr>
      <w:tr w:rsidR="0092207A" w:rsidRPr="0092207A" w14:paraId="40184C66" w14:textId="77777777" w:rsidTr="0030180B">
        <w:tc>
          <w:tcPr>
            <w:tcW w:w="1980" w:type="dxa"/>
            <w:vMerge/>
          </w:tcPr>
          <w:p w14:paraId="51255F7F" w14:textId="77777777" w:rsidR="006B1293" w:rsidRPr="0092207A" w:rsidRDefault="006B1293" w:rsidP="00020BEB">
            <w:pPr>
              <w:rPr>
                <w:color w:val="000000" w:themeColor="text1"/>
              </w:rPr>
            </w:pPr>
          </w:p>
        </w:tc>
        <w:tc>
          <w:tcPr>
            <w:tcW w:w="5528" w:type="dxa"/>
            <w:vAlign w:val="center"/>
          </w:tcPr>
          <w:p w14:paraId="21CD6581" w14:textId="56CFCB56" w:rsidR="006B1293" w:rsidRPr="0092207A" w:rsidRDefault="00AA18DE" w:rsidP="0030180B">
            <w:pPr>
              <w:rPr>
                <w:color w:val="000000" w:themeColor="text1"/>
              </w:rPr>
            </w:pPr>
            <w:r w:rsidRPr="0092207A">
              <w:rPr>
                <w:rFonts w:hint="eastAsia"/>
                <w:color w:val="000000" w:themeColor="text1"/>
              </w:rPr>
              <w:t>国の補助金などの財源を活用し、村の負担が少なく持続可能性の高い</w:t>
            </w:r>
            <w:r w:rsidR="007D7410" w:rsidRPr="0092207A">
              <w:rPr>
                <w:rFonts w:hint="eastAsia"/>
                <w:color w:val="000000" w:themeColor="text1"/>
              </w:rPr>
              <w:t>提案</w:t>
            </w:r>
            <w:r w:rsidRPr="0092207A">
              <w:rPr>
                <w:rFonts w:hint="eastAsia"/>
                <w:color w:val="000000" w:themeColor="text1"/>
              </w:rPr>
              <w:t>となっているか。</w:t>
            </w:r>
          </w:p>
        </w:tc>
        <w:tc>
          <w:tcPr>
            <w:tcW w:w="986" w:type="dxa"/>
            <w:vAlign w:val="center"/>
          </w:tcPr>
          <w:p w14:paraId="5FBBBB96" w14:textId="0693ED8D" w:rsidR="006B1293" w:rsidRPr="0092207A" w:rsidRDefault="00632971" w:rsidP="0030180B">
            <w:pPr>
              <w:jc w:val="center"/>
              <w:rPr>
                <w:color w:val="000000" w:themeColor="text1"/>
              </w:rPr>
            </w:pPr>
            <w:r w:rsidRPr="0092207A">
              <w:rPr>
                <w:rFonts w:hint="eastAsia"/>
                <w:color w:val="000000" w:themeColor="text1"/>
              </w:rPr>
              <w:t>１０</w:t>
            </w:r>
          </w:p>
        </w:tc>
      </w:tr>
      <w:tr w:rsidR="0092207A" w:rsidRPr="0092207A" w14:paraId="6666057B" w14:textId="77777777" w:rsidTr="0030180B">
        <w:tc>
          <w:tcPr>
            <w:tcW w:w="1980" w:type="dxa"/>
            <w:vMerge/>
          </w:tcPr>
          <w:p w14:paraId="7F37B5E6" w14:textId="77777777" w:rsidR="006B1293" w:rsidRPr="0092207A" w:rsidRDefault="006B1293" w:rsidP="00020BEB">
            <w:pPr>
              <w:rPr>
                <w:color w:val="000000" w:themeColor="text1"/>
              </w:rPr>
            </w:pPr>
          </w:p>
        </w:tc>
        <w:tc>
          <w:tcPr>
            <w:tcW w:w="5528" w:type="dxa"/>
            <w:vAlign w:val="center"/>
          </w:tcPr>
          <w:p w14:paraId="174A3863" w14:textId="77777777" w:rsidR="006B1293" w:rsidRPr="0092207A" w:rsidRDefault="006B1293" w:rsidP="0030180B">
            <w:pPr>
              <w:rPr>
                <w:color w:val="000000" w:themeColor="text1"/>
              </w:rPr>
            </w:pPr>
            <w:r w:rsidRPr="0092207A">
              <w:rPr>
                <w:rFonts w:hint="eastAsia"/>
                <w:color w:val="000000" w:themeColor="text1"/>
              </w:rPr>
              <w:t>村と受託者との業務の役割区分が示されており、それは適切か。</w:t>
            </w:r>
          </w:p>
        </w:tc>
        <w:tc>
          <w:tcPr>
            <w:tcW w:w="986" w:type="dxa"/>
            <w:vAlign w:val="center"/>
          </w:tcPr>
          <w:p w14:paraId="1561DCF3" w14:textId="77777777" w:rsidR="006B1293" w:rsidRPr="0092207A" w:rsidRDefault="006B1293" w:rsidP="0030180B">
            <w:pPr>
              <w:jc w:val="center"/>
              <w:rPr>
                <w:color w:val="000000" w:themeColor="text1"/>
              </w:rPr>
            </w:pPr>
            <w:r w:rsidRPr="0092207A">
              <w:rPr>
                <w:color w:val="000000" w:themeColor="text1"/>
              </w:rPr>
              <w:t>５</w:t>
            </w:r>
          </w:p>
        </w:tc>
      </w:tr>
      <w:tr w:rsidR="0092207A" w:rsidRPr="0092207A" w14:paraId="7E5EF83A" w14:textId="77777777" w:rsidTr="0030180B">
        <w:tc>
          <w:tcPr>
            <w:tcW w:w="1980" w:type="dxa"/>
            <w:vMerge/>
          </w:tcPr>
          <w:p w14:paraId="72ED2A27" w14:textId="77777777" w:rsidR="006B1293" w:rsidRPr="0092207A" w:rsidRDefault="006B1293" w:rsidP="00020BEB">
            <w:pPr>
              <w:rPr>
                <w:color w:val="000000" w:themeColor="text1"/>
              </w:rPr>
            </w:pPr>
          </w:p>
        </w:tc>
        <w:tc>
          <w:tcPr>
            <w:tcW w:w="5528" w:type="dxa"/>
            <w:vAlign w:val="center"/>
          </w:tcPr>
          <w:p w14:paraId="0F771EA5" w14:textId="3561ED2D" w:rsidR="006B1293" w:rsidRPr="0092207A" w:rsidRDefault="00AC56D9" w:rsidP="0030180B">
            <w:pPr>
              <w:rPr>
                <w:b/>
                <w:bCs/>
                <w:color w:val="000000" w:themeColor="text1"/>
              </w:rPr>
            </w:pPr>
            <w:r w:rsidRPr="0092207A">
              <w:rPr>
                <w:rFonts w:hint="eastAsia"/>
                <w:color w:val="000000" w:themeColor="text1"/>
              </w:rPr>
              <w:t>村と入居企業との</w:t>
            </w:r>
            <w:r w:rsidR="006B1293" w:rsidRPr="0092207A">
              <w:rPr>
                <w:rFonts w:hint="eastAsia"/>
                <w:color w:val="000000" w:themeColor="text1"/>
              </w:rPr>
              <w:t>具体的な</w:t>
            </w:r>
            <w:r w:rsidR="00632971" w:rsidRPr="0092207A">
              <w:rPr>
                <w:rFonts w:hint="eastAsia"/>
                <w:color w:val="000000" w:themeColor="text1"/>
              </w:rPr>
              <w:t>企業との</w:t>
            </w:r>
            <w:r w:rsidRPr="0092207A">
              <w:rPr>
                <w:rFonts w:hint="eastAsia"/>
                <w:color w:val="000000" w:themeColor="text1"/>
              </w:rPr>
              <w:t>協働事業</w:t>
            </w:r>
            <w:r w:rsidR="006B1293" w:rsidRPr="0092207A">
              <w:rPr>
                <w:rFonts w:hint="eastAsia"/>
                <w:color w:val="000000" w:themeColor="text1"/>
              </w:rPr>
              <w:t>が提案されており、将来的に継続できるような提案となっているか。</w:t>
            </w:r>
          </w:p>
        </w:tc>
        <w:tc>
          <w:tcPr>
            <w:tcW w:w="986" w:type="dxa"/>
            <w:vAlign w:val="center"/>
          </w:tcPr>
          <w:p w14:paraId="67DF58CF" w14:textId="567E5A0E" w:rsidR="006B1293" w:rsidRPr="0092207A" w:rsidRDefault="00632971" w:rsidP="0030180B">
            <w:pPr>
              <w:jc w:val="center"/>
              <w:rPr>
                <w:color w:val="000000" w:themeColor="text1"/>
              </w:rPr>
            </w:pPr>
            <w:r w:rsidRPr="0092207A">
              <w:rPr>
                <w:rFonts w:hint="eastAsia"/>
                <w:color w:val="000000" w:themeColor="text1"/>
              </w:rPr>
              <w:t>２０</w:t>
            </w:r>
          </w:p>
        </w:tc>
      </w:tr>
      <w:tr w:rsidR="0092207A" w:rsidRPr="0092207A" w14:paraId="00227906" w14:textId="77777777" w:rsidTr="0030180B">
        <w:tc>
          <w:tcPr>
            <w:tcW w:w="1980" w:type="dxa"/>
          </w:tcPr>
          <w:p w14:paraId="1C65D304" w14:textId="77777777" w:rsidR="006B1293" w:rsidRPr="0092207A" w:rsidRDefault="006B1293" w:rsidP="00020BEB">
            <w:pPr>
              <w:rPr>
                <w:color w:val="000000" w:themeColor="text1"/>
              </w:rPr>
            </w:pPr>
            <w:r w:rsidRPr="0092207A">
              <w:rPr>
                <w:rFonts w:hint="eastAsia"/>
                <w:color w:val="000000" w:themeColor="text1"/>
              </w:rPr>
              <w:t>実施スケジュール</w:t>
            </w:r>
          </w:p>
          <w:p w14:paraId="095D035E" w14:textId="387263F9" w:rsidR="006B1293" w:rsidRPr="0092207A" w:rsidRDefault="006B1293" w:rsidP="00020BEB">
            <w:pPr>
              <w:rPr>
                <w:color w:val="000000" w:themeColor="text1"/>
              </w:rPr>
            </w:pPr>
            <w:r w:rsidRPr="0092207A">
              <w:rPr>
                <w:rFonts w:hint="eastAsia"/>
                <w:color w:val="000000" w:themeColor="text1"/>
              </w:rPr>
              <w:t>（</w:t>
            </w:r>
            <w:r w:rsidR="006404E3" w:rsidRPr="0092207A">
              <w:rPr>
                <w:rFonts w:hint="eastAsia"/>
                <w:color w:val="000000" w:themeColor="text1"/>
              </w:rPr>
              <w:t>１０</w:t>
            </w:r>
            <w:r w:rsidRPr="0092207A">
              <w:rPr>
                <w:rFonts w:hint="eastAsia"/>
                <w:color w:val="000000" w:themeColor="text1"/>
              </w:rPr>
              <w:t>点）</w:t>
            </w:r>
          </w:p>
        </w:tc>
        <w:tc>
          <w:tcPr>
            <w:tcW w:w="5528" w:type="dxa"/>
            <w:vAlign w:val="center"/>
          </w:tcPr>
          <w:p w14:paraId="5056E87E" w14:textId="77777777" w:rsidR="006B1293" w:rsidRPr="0092207A" w:rsidRDefault="006B1293" w:rsidP="0030180B">
            <w:pPr>
              <w:rPr>
                <w:color w:val="000000" w:themeColor="text1"/>
              </w:rPr>
            </w:pPr>
            <w:r w:rsidRPr="0092207A">
              <w:rPr>
                <w:rFonts w:hint="eastAsia"/>
                <w:color w:val="000000" w:themeColor="text1"/>
              </w:rPr>
              <w:t>業務内容に応じた適切な実施スケジュール案が作成されているか。</w:t>
            </w:r>
          </w:p>
        </w:tc>
        <w:tc>
          <w:tcPr>
            <w:tcW w:w="986" w:type="dxa"/>
            <w:vAlign w:val="center"/>
          </w:tcPr>
          <w:p w14:paraId="3121FE38" w14:textId="549B6B78" w:rsidR="006B1293" w:rsidRPr="0092207A" w:rsidRDefault="006404E3" w:rsidP="003446C3">
            <w:pPr>
              <w:jc w:val="center"/>
              <w:rPr>
                <w:color w:val="000000" w:themeColor="text1"/>
              </w:rPr>
            </w:pPr>
            <w:r w:rsidRPr="0092207A">
              <w:rPr>
                <w:rFonts w:hint="eastAsia"/>
                <w:color w:val="000000" w:themeColor="text1"/>
              </w:rPr>
              <w:t>１０</w:t>
            </w:r>
          </w:p>
        </w:tc>
      </w:tr>
      <w:tr w:rsidR="0092207A" w:rsidRPr="0092207A" w14:paraId="2E9F5277" w14:textId="77777777" w:rsidTr="0030180B">
        <w:tc>
          <w:tcPr>
            <w:tcW w:w="1980" w:type="dxa"/>
          </w:tcPr>
          <w:p w14:paraId="45898404" w14:textId="77777777" w:rsidR="006B1293" w:rsidRPr="0092207A" w:rsidRDefault="006B1293" w:rsidP="006B1293">
            <w:pPr>
              <w:rPr>
                <w:color w:val="000000" w:themeColor="text1"/>
              </w:rPr>
            </w:pPr>
            <w:r w:rsidRPr="0092207A">
              <w:rPr>
                <w:rFonts w:hint="eastAsia"/>
                <w:color w:val="000000" w:themeColor="text1"/>
              </w:rPr>
              <w:t>見積価格</w:t>
            </w:r>
          </w:p>
          <w:p w14:paraId="479A6712" w14:textId="77777777" w:rsidR="006B1293" w:rsidRPr="0092207A" w:rsidRDefault="006B1293" w:rsidP="00020BEB">
            <w:pPr>
              <w:rPr>
                <w:color w:val="000000" w:themeColor="text1"/>
              </w:rPr>
            </w:pPr>
            <w:r w:rsidRPr="0092207A">
              <w:rPr>
                <w:rFonts w:hint="eastAsia"/>
                <w:color w:val="000000" w:themeColor="text1"/>
              </w:rPr>
              <w:t>（５点）</w:t>
            </w:r>
          </w:p>
        </w:tc>
        <w:tc>
          <w:tcPr>
            <w:tcW w:w="5528" w:type="dxa"/>
            <w:vAlign w:val="center"/>
          </w:tcPr>
          <w:p w14:paraId="0970E8B2" w14:textId="77777777" w:rsidR="006B1293" w:rsidRPr="0092207A" w:rsidRDefault="006B1293" w:rsidP="0030180B">
            <w:pPr>
              <w:rPr>
                <w:color w:val="000000" w:themeColor="text1"/>
              </w:rPr>
            </w:pPr>
            <w:r w:rsidRPr="0092207A">
              <w:rPr>
                <w:rFonts w:hint="eastAsia"/>
                <w:color w:val="000000" w:themeColor="text1"/>
              </w:rPr>
              <w:t>提案された見積価格は、提案内容に対して整合性・現実性のある金額提示となっているか。</w:t>
            </w:r>
          </w:p>
        </w:tc>
        <w:tc>
          <w:tcPr>
            <w:tcW w:w="986" w:type="dxa"/>
            <w:vAlign w:val="center"/>
          </w:tcPr>
          <w:p w14:paraId="4B9BAF42" w14:textId="77777777" w:rsidR="006B1293" w:rsidRPr="0092207A" w:rsidRDefault="006B1293" w:rsidP="0030180B">
            <w:pPr>
              <w:jc w:val="center"/>
              <w:rPr>
                <w:color w:val="000000" w:themeColor="text1"/>
              </w:rPr>
            </w:pPr>
            <w:r w:rsidRPr="0092207A">
              <w:rPr>
                <w:color w:val="000000" w:themeColor="text1"/>
              </w:rPr>
              <w:t>５</w:t>
            </w:r>
          </w:p>
        </w:tc>
      </w:tr>
      <w:tr w:rsidR="0092207A" w:rsidRPr="0092207A" w14:paraId="673EFC24" w14:textId="77777777" w:rsidTr="003446C3">
        <w:trPr>
          <w:trHeight w:val="720"/>
        </w:trPr>
        <w:tc>
          <w:tcPr>
            <w:tcW w:w="7508" w:type="dxa"/>
            <w:gridSpan w:val="2"/>
            <w:vAlign w:val="center"/>
          </w:tcPr>
          <w:p w14:paraId="312B70C1" w14:textId="77777777" w:rsidR="006B1293" w:rsidRPr="0092207A" w:rsidRDefault="006B1293" w:rsidP="003446C3">
            <w:pPr>
              <w:jc w:val="center"/>
              <w:rPr>
                <w:color w:val="000000" w:themeColor="text1"/>
              </w:rPr>
            </w:pPr>
            <w:r w:rsidRPr="0092207A">
              <w:rPr>
                <w:rFonts w:hint="eastAsia"/>
                <w:color w:val="000000" w:themeColor="text1"/>
              </w:rPr>
              <w:t>評</w:t>
            </w:r>
            <w:r w:rsidRPr="0092207A">
              <w:rPr>
                <w:color w:val="000000" w:themeColor="text1"/>
              </w:rPr>
              <w:t xml:space="preserve"> 価 点 合 計</w:t>
            </w:r>
          </w:p>
        </w:tc>
        <w:tc>
          <w:tcPr>
            <w:tcW w:w="986" w:type="dxa"/>
            <w:vAlign w:val="center"/>
          </w:tcPr>
          <w:p w14:paraId="6A916790" w14:textId="77777777" w:rsidR="006B1293" w:rsidRPr="0092207A" w:rsidRDefault="006B1293" w:rsidP="003446C3">
            <w:pPr>
              <w:jc w:val="center"/>
              <w:rPr>
                <w:color w:val="000000" w:themeColor="text1"/>
              </w:rPr>
            </w:pPr>
            <w:r w:rsidRPr="0092207A">
              <w:rPr>
                <w:color w:val="000000" w:themeColor="text1"/>
              </w:rPr>
              <w:t>１００</w:t>
            </w:r>
          </w:p>
        </w:tc>
      </w:tr>
    </w:tbl>
    <w:p w14:paraId="765BE271" w14:textId="77777777" w:rsidR="00020BEB" w:rsidRPr="0092207A" w:rsidRDefault="00020BEB" w:rsidP="00020BEB">
      <w:pPr>
        <w:rPr>
          <w:color w:val="000000" w:themeColor="text1"/>
        </w:rPr>
      </w:pPr>
      <w:r w:rsidRPr="0092207A">
        <w:rPr>
          <w:color w:val="000000" w:themeColor="text1"/>
        </w:rPr>
        <w:t xml:space="preserve"> </w:t>
      </w:r>
    </w:p>
    <w:sectPr w:rsidR="00020BEB" w:rsidRPr="009220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E52A" w14:textId="77777777" w:rsidR="00284958" w:rsidRDefault="00284958" w:rsidP="00284958">
      <w:r>
        <w:separator/>
      </w:r>
    </w:p>
  </w:endnote>
  <w:endnote w:type="continuationSeparator" w:id="0">
    <w:p w14:paraId="4AFE0571" w14:textId="77777777" w:rsidR="00284958" w:rsidRDefault="00284958" w:rsidP="0028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2C51" w14:textId="77777777" w:rsidR="00284958" w:rsidRDefault="00284958" w:rsidP="00284958">
      <w:r>
        <w:separator/>
      </w:r>
    </w:p>
  </w:footnote>
  <w:footnote w:type="continuationSeparator" w:id="0">
    <w:p w14:paraId="6E3B4457" w14:textId="77777777" w:rsidR="00284958" w:rsidRDefault="00284958" w:rsidP="0028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33C4"/>
    <w:multiLevelType w:val="hybridMultilevel"/>
    <w:tmpl w:val="E05CB4A4"/>
    <w:lvl w:ilvl="0" w:tplc="D23847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3867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EB"/>
    <w:rsid w:val="000167F9"/>
    <w:rsid w:val="00020BEB"/>
    <w:rsid w:val="000C01A4"/>
    <w:rsid w:val="000D3FBA"/>
    <w:rsid w:val="000E695A"/>
    <w:rsid w:val="001530ED"/>
    <w:rsid w:val="0019782E"/>
    <w:rsid w:val="001B1B6F"/>
    <w:rsid w:val="001E10F3"/>
    <w:rsid w:val="0021582C"/>
    <w:rsid w:val="00236291"/>
    <w:rsid w:val="00262D4F"/>
    <w:rsid w:val="00284958"/>
    <w:rsid w:val="002D7936"/>
    <w:rsid w:val="0030180B"/>
    <w:rsid w:val="00312321"/>
    <w:rsid w:val="003446C3"/>
    <w:rsid w:val="003D043A"/>
    <w:rsid w:val="003D13C9"/>
    <w:rsid w:val="00480B8F"/>
    <w:rsid w:val="004914E7"/>
    <w:rsid w:val="0049246F"/>
    <w:rsid w:val="00511F6B"/>
    <w:rsid w:val="005645D0"/>
    <w:rsid w:val="00622801"/>
    <w:rsid w:val="00632971"/>
    <w:rsid w:val="006404E3"/>
    <w:rsid w:val="006B1293"/>
    <w:rsid w:val="007046C7"/>
    <w:rsid w:val="00713F5B"/>
    <w:rsid w:val="00722C55"/>
    <w:rsid w:val="007623A7"/>
    <w:rsid w:val="00783FBA"/>
    <w:rsid w:val="0079312C"/>
    <w:rsid w:val="007B71A1"/>
    <w:rsid w:val="007D7410"/>
    <w:rsid w:val="00805107"/>
    <w:rsid w:val="0085404A"/>
    <w:rsid w:val="0092207A"/>
    <w:rsid w:val="00A30D3B"/>
    <w:rsid w:val="00AA18DE"/>
    <w:rsid w:val="00AC56D9"/>
    <w:rsid w:val="00AF241C"/>
    <w:rsid w:val="00B63D55"/>
    <w:rsid w:val="00BD400E"/>
    <w:rsid w:val="00C01396"/>
    <w:rsid w:val="00C20900"/>
    <w:rsid w:val="00C830A6"/>
    <w:rsid w:val="00CB4924"/>
    <w:rsid w:val="00D2091F"/>
    <w:rsid w:val="00D464D0"/>
    <w:rsid w:val="00D70103"/>
    <w:rsid w:val="00DC1251"/>
    <w:rsid w:val="00E05D95"/>
    <w:rsid w:val="00E0618A"/>
    <w:rsid w:val="00E12794"/>
    <w:rsid w:val="00E31D38"/>
    <w:rsid w:val="00E511A6"/>
    <w:rsid w:val="00E64FA4"/>
    <w:rsid w:val="00EA5B41"/>
    <w:rsid w:val="00F40FEB"/>
    <w:rsid w:val="00F7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69400E"/>
  <w15:chartTrackingRefBased/>
  <w15:docId w15:val="{E97AE827-B6C9-4A49-8E5D-9B7871A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3C9"/>
    <w:rPr>
      <w:color w:val="0563C1" w:themeColor="hyperlink"/>
      <w:u w:val="single"/>
    </w:rPr>
  </w:style>
  <w:style w:type="character" w:styleId="a5">
    <w:name w:val="Unresolved Mention"/>
    <w:basedOn w:val="a0"/>
    <w:uiPriority w:val="99"/>
    <w:semiHidden/>
    <w:unhideWhenUsed/>
    <w:rsid w:val="003D13C9"/>
    <w:rPr>
      <w:color w:val="605E5C"/>
      <w:shd w:val="clear" w:color="auto" w:fill="E1DFDD"/>
    </w:rPr>
  </w:style>
  <w:style w:type="paragraph" w:styleId="a6">
    <w:name w:val="List Paragraph"/>
    <w:basedOn w:val="a"/>
    <w:uiPriority w:val="34"/>
    <w:qFormat/>
    <w:rsid w:val="00805107"/>
    <w:pPr>
      <w:ind w:leftChars="400" w:left="840"/>
    </w:pPr>
  </w:style>
  <w:style w:type="paragraph" w:styleId="a7">
    <w:name w:val="header"/>
    <w:basedOn w:val="a"/>
    <w:link w:val="a8"/>
    <w:uiPriority w:val="99"/>
    <w:unhideWhenUsed/>
    <w:rsid w:val="00284958"/>
    <w:pPr>
      <w:tabs>
        <w:tab w:val="center" w:pos="4252"/>
        <w:tab w:val="right" w:pos="8504"/>
      </w:tabs>
      <w:snapToGrid w:val="0"/>
    </w:pPr>
  </w:style>
  <w:style w:type="character" w:customStyle="1" w:styleId="a8">
    <w:name w:val="ヘッダー (文字)"/>
    <w:basedOn w:val="a0"/>
    <w:link w:val="a7"/>
    <w:uiPriority w:val="99"/>
    <w:rsid w:val="00284958"/>
  </w:style>
  <w:style w:type="paragraph" w:styleId="a9">
    <w:name w:val="footer"/>
    <w:basedOn w:val="a"/>
    <w:link w:val="aa"/>
    <w:uiPriority w:val="99"/>
    <w:unhideWhenUsed/>
    <w:rsid w:val="00284958"/>
    <w:pPr>
      <w:tabs>
        <w:tab w:val="center" w:pos="4252"/>
        <w:tab w:val="right" w:pos="8504"/>
      </w:tabs>
      <w:snapToGrid w:val="0"/>
    </w:pPr>
  </w:style>
  <w:style w:type="character" w:customStyle="1" w:styleId="aa">
    <w:name w:val="フッター (文字)"/>
    <w:basedOn w:val="a0"/>
    <w:link w:val="a9"/>
    <w:uiPriority w:val="99"/>
    <w:rsid w:val="0028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o@vill.yahiko.niig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813</Words>
  <Characters>4638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弥彦村 総務課</dc:creator>
  <cp:keywords/>
  <dc:description/>
  <cp:lastModifiedBy>宇野　誠</cp:lastModifiedBy>
  <cp:revision>4</cp:revision>
  <dcterms:created xsi:type="dcterms:W3CDTF">2023-03-17T11:25:00Z</dcterms:created>
  <dcterms:modified xsi:type="dcterms:W3CDTF">2023-03-18T00:31:00Z</dcterms:modified>
</cp:coreProperties>
</file>