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4B73">
      <w:pPr>
        <w:jc w:val="center"/>
        <w:rPr>
          <w:snapToGrid w:val="0"/>
        </w:rPr>
      </w:pPr>
      <w:r>
        <w:rPr>
          <w:snapToGrid w:val="0"/>
        </w:rPr>
        <w:fldChar w:fldCharType="begin"/>
      </w:r>
      <w:r>
        <w:rPr>
          <w:snapToGrid w:val="0"/>
        </w:rPr>
        <w:instrText xml:space="preserve"> eq \o\ad(</w:instrText>
      </w:r>
      <w:r>
        <w:rPr>
          <w:rFonts w:hint="eastAsia"/>
          <w:snapToGrid w:val="0"/>
        </w:rPr>
        <w:instrText>道路占用許可申請書</w:instrText>
      </w:r>
      <w:r>
        <w:rPr>
          <w:snapToGrid w:val="0"/>
        </w:rPr>
        <w:instrText>,</w:instrText>
      </w:r>
      <w:r>
        <w:rPr>
          <w:rFonts w:hint="eastAsia"/>
          <w:snapToGrid w:val="0"/>
        </w:rPr>
        <w:instrText xml:space="preserve">　　　　　　　　　　　　　　</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道路占用許可申請書</w:t>
      </w:r>
    </w:p>
    <w:p w:rsidR="00000000" w:rsidRDefault="00904B73">
      <w:pPr>
        <w:jc w:val="right"/>
        <w:rPr>
          <w:snapToGrid w:val="0"/>
        </w:rPr>
      </w:pPr>
      <w:r>
        <w:rPr>
          <w:rFonts w:hint="eastAsia"/>
          <w:snapToGrid w:val="0"/>
        </w:rPr>
        <w:t xml:space="preserve">年　　月　　日　　</w:t>
      </w:r>
    </w:p>
    <w:p w:rsidR="00000000" w:rsidRDefault="00904B73">
      <w:pPr>
        <w:rPr>
          <w:snapToGrid w:val="0"/>
        </w:rPr>
      </w:pPr>
      <w:r>
        <w:rPr>
          <w:rFonts w:hint="eastAsia"/>
          <w:snapToGrid w:val="0"/>
        </w:rPr>
        <w:t xml:space="preserve">　　　弥彦村長　　　　　殿</w:t>
      </w:r>
    </w:p>
    <w:p w:rsidR="00000000" w:rsidRDefault="00904B73">
      <w:pPr>
        <w:jc w:val="right"/>
        <w:rPr>
          <w:snapToGrid w:val="0"/>
        </w:rPr>
      </w:pPr>
      <w:r>
        <w:rPr>
          <w:rFonts w:hint="eastAsia"/>
          <w:snapToGrid w:val="0"/>
        </w:rPr>
        <w:t xml:space="preserve">住　所　　　　　　　　　　　</w:t>
      </w:r>
    </w:p>
    <w:p w:rsidR="00000000" w:rsidRDefault="00904B73">
      <w:pPr>
        <w:jc w:val="right"/>
        <w:rPr>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00000" w:rsidRDefault="00904B73">
      <w:pPr>
        <w:jc w:val="right"/>
        <w:rPr>
          <w:snapToGrid w:val="0"/>
        </w:rPr>
      </w:pPr>
      <w:r>
        <w:rPr>
          <w:rFonts w:hint="eastAsia"/>
          <w:snapToGrid w:val="0"/>
        </w:rPr>
        <w:t xml:space="preserve">電　話（　　局）　　　番　　</w:t>
      </w:r>
    </w:p>
    <w:p w:rsidR="00000000" w:rsidRDefault="00904B73">
      <w:pPr>
        <w:spacing w:after="120"/>
        <w:rPr>
          <w:snapToGrid w:val="0"/>
        </w:rPr>
      </w:pPr>
      <w:r>
        <w:rPr>
          <w:rFonts w:hint="eastAsia"/>
          <w:snapToGrid w:val="0"/>
        </w:rPr>
        <w:t xml:space="preserve">　　次のとおり道路占用の許可を受けたいので、道路法第</w:t>
      </w:r>
      <w:r>
        <w:rPr>
          <w:snapToGrid w:val="0"/>
        </w:rPr>
        <w:t>32</w:t>
      </w:r>
      <w:r>
        <w:rPr>
          <w:rFonts w:hint="eastAsia"/>
          <w:snapToGrid w:val="0"/>
        </w:rPr>
        <w:t>条の規定により申請します。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20"/>
        <w:gridCol w:w="1680"/>
        <w:gridCol w:w="840"/>
        <w:gridCol w:w="630"/>
        <w:gridCol w:w="2835"/>
        <w:gridCol w:w="840"/>
        <w:gridCol w:w="735"/>
      </w:tblGrid>
      <w:tr w:rsidR="00000000">
        <w:tblPrEx>
          <w:tblCellMar>
            <w:top w:w="0" w:type="dxa"/>
            <w:bottom w:w="0" w:type="dxa"/>
          </w:tblCellMar>
        </w:tblPrEx>
        <w:trPr>
          <w:cantSplit/>
          <w:trHeight w:hRule="exact" w:val="630"/>
        </w:trPr>
        <w:tc>
          <w:tcPr>
            <w:tcW w:w="420" w:type="dxa"/>
            <w:vMerge w:val="restart"/>
            <w:tcBorders>
              <w:bottom w:val="nil"/>
              <w:right w:val="nil"/>
            </w:tcBorders>
            <w:vAlign w:val="center"/>
          </w:tcPr>
          <w:p w:rsidR="00000000" w:rsidRDefault="00904B73">
            <w:pPr>
              <w:spacing w:line="210" w:lineRule="exact"/>
              <w:rPr>
                <w:snapToGrid w:val="0"/>
              </w:rPr>
            </w:pPr>
            <w:r>
              <w:rPr>
                <w:rFonts w:hint="eastAsia"/>
                <w:snapToGrid w:val="0"/>
              </w:rPr>
              <w:t>１</w:t>
            </w:r>
          </w:p>
        </w:tc>
        <w:tc>
          <w:tcPr>
            <w:tcW w:w="1680" w:type="dxa"/>
            <w:vMerge w:val="restart"/>
            <w:tcBorders>
              <w:left w:val="nil"/>
              <w:bottom w:val="nil"/>
            </w:tcBorders>
            <w:vAlign w:val="center"/>
          </w:tcPr>
          <w:p w:rsidR="00000000" w:rsidRDefault="00904B73">
            <w:pPr>
              <w:spacing w:line="210" w:lineRule="exact"/>
              <w:jc w:val="distribute"/>
              <w:rPr>
                <w:snapToGrid w:val="0"/>
              </w:rPr>
            </w:pPr>
            <w:r>
              <w:rPr>
                <w:rFonts w:hint="eastAsia"/>
                <w:snapToGrid w:val="0"/>
              </w:rPr>
              <w:t>占用の場所</w:t>
            </w:r>
          </w:p>
        </w:tc>
        <w:tc>
          <w:tcPr>
            <w:tcW w:w="840" w:type="dxa"/>
            <w:vAlign w:val="center"/>
          </w:tcPr>
          <w:p w:rsidR="00000000" w:rsidRDefault="00904B73">
            <w:pPr>
              <w:spacing w:line="210" w:lineRule="exact"/>
              <w:jc w:val="distribute"/>
              <w:rPr>
                <w:snapToGrid w:val="0"/>
              </w:rPr>
            </w:pPr>
            <w:r>
              <w:rPr>
                <w:rFonts w:hint="eastAsia"/>
                <w:snapToGrid w:val="0"/>
              </w:rPr>
              <w:t>路線名</w:t>
            </w:r>
          </w:p>
        </w:tc>
        <w:tc>
          <w:tcPr>
            <w:tcW w:w="5040" w:type="dxa"/>
            <w:gridSpan w:val="4"/>
            <w:vAlign w:val="center"/>
          </w:tcPr>
          <w:p w:rsidR="00000000" w:rsidRDefault="00904B73">
            <w:pPr>
              <w:spacing w:line="210" w:lineRule="exact"/>
              <w:rPr>
                <w:snapToGrid w:val="0"/>
              </w:rPr>
            </w:pPr>
            <w:r>
              <w:rPr>
                <w:rFonts w:hint="eastAsia"/>
                <w:snapToGrid w:val="0"/>
              </w:rPr>
              <w:t>◇村道　　　　　　　　　　　　　線</w:t>
            </w:r>
          </w:p>
        </w:tc>
      </w:tr>
      <w:tr w:rsidR="00000000">
        <w:tblPrEx>
          <w:tblCellMar>
            <w:top w:w="0" w:type="dxa"/>
            <w:bottom w:w="0" w:type="dxa"/>
          </w:tblCellMar>
        </w:tblPrEx>
        <w:trPr>
          <w:cantSplit/>
          <w:trHeight w:hRule="exact" w:val="630"/>
        </w:trPr>
        <w:tc>
          <w:tcPr>
            <w:tcW w:w="420" w:type="dxa"/>
            <w:vMerge/>
            <w:tcBorders>
              <w:right w:val="nil"/>
            </w:tcBorders>
            <w:vAlign w:val="center"/>
          </w:tcPr>
          <w:p w:rsidR="00000000" w:rsidRDefault="00904B73">
            <w:pPr>
              <w:spacing w:line="210" w:lineRule="exact"/>
              <w:rPr>
                <w:snapToGrid w:val="0"/>
              </w:rPr>
            </w:pPr>
          </w:p>
        </w:tc>
        <w:tc>
          <w:tcPr>
            <w:tcW w:w="1680" w:type="dxa"/>
            <w:vMerge/>
            <w:tcBorders>
              <w:left w:val="nil"/>
            </w:tcBorders>
            <w:vAlign w:val="center"/>
          </w:tcPr>
          <w:p w:rsidR="00000000" w:rsidRDefault="00904B73">
            <w:pPr>
              <w:spacing w:line="210" w:lineRule="exact"/>
              <w:rPr>
                <w:snapToGrid w:val="0"/>
              </w:rPr>
            </w:pPr>
          </w:p>
        </w:tc>
        <w:tc>
          <w:tcPr>
            <w:tcW w:w="840" w:type="dxa"/>
            <w:vAlign w:val="center"/>
          </w:tcPr>
          <w:p w:rsidR="00000000" w:rsidRDefault="00904B73">
            <w:pPr>
              <w:spacing w:line="210" w:lineRule="exact"/>
              <w:jc w:val="distribute"/>
              <w:rPr>
                <w:snapToGrid w:val="0"/>
              </w:rPr>
            </w:pPr>
            <w:r>
              <w:rPr>
                <w:rFonts w:hint="eastAsia"/>
                <w:snapToGrid w:val="0"/>
              </w:rPr>
              <w:t>箇所</w:t>
            </w:r>
          </w:p>
        </w:tc>
        <w:tc>
          <w:tcPr>
            <w:tcW w:w="5040" w:type="dxa"/>
            <w:gridSpan w:val="4"/>
            <w:vAlign w:val="center"/>
          </w:tcPr>
          <w:p w:rsidR="00000000" w:rsidRDefault="00904B73">
            <w:pPr>
              <w:spacing w:line="210" w:lineRule="exact"/>
              <w:rPr>
                <w:snapToGrid w:val="0"/>
              </w:rPr>
            </w:pPr>
            <w:r>
              <w:rPr>
                <w:rFonts w:hint="eastAsia"/>
                <w:snapToGrid w:val="0"/>
              </w:rPr>
              <w:t>弥彦村大字　　　　　　字　　　　　　　番地先</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04B73">
            <w:pPr>
              <w:spacing w:line="210" w:lineRule="exact"/>
              <w:rPr>
                <w:snapToGrid w:val="0"/>
              </w:rPr>
            </w:pPr>
            <w:r>
              <w:rPr>
                <w:rFonts w:hint="eastAsia"/>
                <w:snapToGrid w:val="0"/>
              </w:rPr>
              <w:t>２</w:t>
            </w:r>
          </w:p>
        </w:tc>
        <w:tc>
          <w:tcPr>
            <w:tcW w:w="1680" w:type="dxa"/>
            <w:tcBorders>
              <w:left w:val="nil"/>
            </w:tcBorders>
            <w:vAlign w:val="center"/>
          </w:tcPr>
          <w:p w:rsidR="00000000" w:rsidRDefault="00904B73">
            <w:pPr>
              <w:spacing w:line="210" w:lineRule="exact"/>
              <w:jc w:val="distribute"/>
              <w:rPr>
                <w:snapToGrid w:val="0"/>
              </w:rPr>
            </w:pPr>
            <w:r>
              <w:rPr>
                <w:rFonts w:hint="eastAsia"/>
                <w:snapToGrid w:val="0"/>
              </w:rPr>
              <w:t>占用の目的</w:t>
            </w:r>
          </w:p>
        </w:tc>
        <w:tc>
          <w:tcPr>
            <w:tcW w:w="5880" w:type="dxa"/>
            <w:gridSpan w:val="5"/>
            <w:vAlign w:val="center"/>
          </w:tcPr>
          <w:p w:rsidR="00000000" w:rsidRDefault="00904B73">
            <w:pPr>
              <w:spacing w:line="210" w:lineRule="exact"/>
              <w:rPr>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04B73">
            <w:pPr>
              <w:spacing w:line="210" w:lineRule="exact"/>
              <w:rPr>
                <w:snapToGrid w:val="0"/>
              </w:rPr>
            </w:pPr>
            <w:r>
              <w:rPr>
                <w:rFonts w:hint="eastAsia"/>
                <w:snapToGrid w:val="0"/>
              </w:rPr>
              <w:t>３</w:t>
            </w:r>
          </w:p>
        </w:tc>
        <w:tc>
          <w:tcPr>
            <w:tcW w:w="1680" w:type="dxa"/>
            <w:tcBorders>
              <w:left w:val="nil"/>
            </w:tcBorders>
            <w:vAlign w:val="center"/>
          </w:tcPr>
          <w:p w:rsidR="00000000" w:rsidRDefault="00904B73">
            <w:pPr>
              <w:spacing w:line="210" w:lineRule="exact"/>
              <w:jc w:val="distribute"/>
              <w:rPr>
                <w:snapToGrid w:val="0"/>
              </w:rPr>
            </w:pPr>
            <w:r>
              <w:rPr>
                <w:rFonts w:hint="eastAsia"/>
                <w:snapToGrid w:val="0"/>
              </w:rPr>
              <w:t>占用物件の数量</w:t>
            </w:r>
          </w:p>
        </w:tc>
        <w:tc>
          <w:tcPr>
            <w:tcW w:w="5880" w:type="dxa"/>
            <w:gridSpan w:val="5"/>
            <w:vAlign w:val="center"/>
          </w:tcPr>
          <w:p w:rsidR="00000000" w:rsidRDefault="00904B73">
            <w:pPr>
              <w:spacing w:line="210" w:lineRule="exact"/>
              <w:rPr>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04B73">
            <w:pPr>
              <w:spacing w:line="210" w:lineRule="exact"/>
              <w:rPr>
                <w:snapToGrid w:val="0"/>
              </w:rPr>
            </w:pPr>
            <w:r>
              <w:rPr>
                <w:rFonts w:hint="eastAsia"/>
                <w:snapToGrid w:val="0"/>
              </w:rPr>
              <w:t>４</w:t>
            </w:r>
          </w:p>
        </w:tc>
        <w:tc>
          <w:tcPr>
            <w:tcW w:w="1680" w:type="dxa"/>
            <w:tcBorders>
              <w:left w:val="nil"/>
            </w:tcBorders>
            <w:vAlign w:val="center"/>
          </w:tcPr>
          <w:p w:rsidR="00000000" w:rsidRDefault="00904B73">
            <w:pPr>
              <w:spacing w:line="210" w:lineRule="exact"/>
              <w:jc w:val="distribute"/>
              <w:rPr>
                <w:snapToGrid w:val="0"/>
              </w:rPr>
            </w:pPr>
            <w:r>
              <w:rPr>
                <w:rFonts w:hint="eastAsia"/>
                <w:snapToGrid w:val="0"/>
              </w:rPr>
              <w:t>占用の期間</w:t>
            </w:r>
          </w:p>
        </w:tc>
        <w:tc>
          <w:tcPr>
            <w:tcW w:w="5880" w:type="dxa"/>
            <w:gridSpan w:val="5"/>
            <w:vAlign w:val="center"/>
          </w:tcPr>
          <w:p w:rsidR="00000000" w:rsidRDefault="00904B73">
            <w:pPr>
              <w:spacing w:line="210" w:lineRule="exact"/>
              <w:jc w:val="center"/>
              <w:rPr>
                <w:snapToGrid w:val="0"/>
              </w:rPr>
            </w:pPr>
            <w:r>
              <w:rPr>
                <w:rFonts w:hint="eastAsia"/>
                <w:snapToGrid w:val="0"/>
              </w:rPr>
              <w:t>年　　月　　日から　　年　　月　　日まで　　間</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04B73">
            <w:pPr>
              <w:spacing w:line="210" w:lineRule="exact"/>
              <w:rPr>
                <w:snapToGrid w:val="0"/>
              </w:rPr>
            </w:pPr>
            <w:r>
              <w:rPr>
                <w:rFonts w:hint="eastAsia"/>
                <w:snapToGrid w:val="0"/>
              </w:rPr>
              <w:t>５</w:t>
            </w:r>
          </w:p>
        </w:tc>
        <w:tc>
          <w:tcPr>
            <w:tcW w:w="1680" w:type="dxa"/>
            <w:tcBorders>
              <w:left w:val="nil"/>
            </w:tcBorders>
            <w:vAlign w:val="center"/>
          </w:tcPr>
          <w:p w:rsidR="00000000" w:rsidRDefault="00904B73">
            <w:pPr>
              <w:spacing w:line="210" w:lineRule="exact"/>
              <w:jc w:val="distribute"/>
              <w:rPr>
                <w:snapToGrid w:val="0"/>
              </w:rPr>
            </w:pPr>
            <w:r>
              <w:rPr>
                <w:rFonts w:hint="eastAsia"/>
                <w:snapToGrid w:val="0"/>
              </w:rPr>
              <w:t>工事の期間</w:t>
            </w:r>
          </w:p>
        </w:tc>
        <w:tc>
          <w:tcPr>
            <w:tcW w:w="5880" w:type="dxa"/>
            <w:gridSpan w:val="5"/>
            <w:vAlign w:val="center"/>
          </w:tcPr>
          <w:p w:rsidR="00000000" w:rsidRDefault="00904B73">
            <w:pPr>
              <w:spacing w:line="210" w:lineRule="exact"/>
              <w:jc w:val="center"/>
              <w:rPr>
                <w:snapToGrid w:val="0"/>
              </w:rPr>
            </w:pPr>
            <w:r>
              <w:rPr>
                <w:rFonts w:hint="eastAsia"/>
                <w:snapToGrid w:val="0"/>
              </w:rPr>
              <w:t>年　　月　　日から　　年　　月　　日まで　　間</w:t>
            </w:r>
          </w:p>
        </w:tc>
      </w:tr>
      <w:tr w:rsidR="00000000">
        <w:tblPrEx>
          <w:tblCellMar>
            <w:top w:w="0" w:type="dxa"/>
            <w:bottom w:w="0" w:type="dxa"/>
          </w:tblCellMar>
        </w:tblPrEx>
        <w:trPr>
          <w:cantSplit/>
          <w:trHeight w:hRule="exact" w:val="1050"/>
        </w:trPr>
        <w:tc>
          <w:tcPr>
            <w:tcW w:w="420" w:type="dxa"/>
            <w:tcBorders>
              <w:right w:val="nil"/>
            </w:tcBorders>
            <w:vAlign w:val="center"/>
          </w:tcPr>
          <w:p w:rsidR="00000000" w:rsidRDefault="00904B73">
            <w:pPr>
              <w:spacing w:line="210" w:lineRule="exact"/>
              <w:rPr>
                <w:snapToGrid w:val="0"/>
              </w:rPr>
            </w:pPr>
            <w:r>
              <w:rPr>
                <w:rFonts w:hint="eastAsia"/>
                <w:snapToGrid w:val="0"/>
              </w:rPr>
              <w:t>６</w:t>
            </w:r>
          </w:p>
        </w:tc>
        <w:tc>
          <w:tcPr>
            <w:tcW w:w="1680" w:type="dxa"/>
            <w:tcBorders>
              <w:left w:val="nil"/>
            </w:tcBorders>
            <w:vAlign w:val="center"/>
          </w:tcPr>
          <w:p w:rsidR="00000000" w:rsidRDefault="00904B73">
            <w:pPr>
              <w:spacing w:line="210" w:lineRule="exact"/>
              <w:jc w:val="distribute"/>
              <w:rPr>
                <w:snapToGrid w:val="0"/>
              </w:rPr>
            </w:pPr>
            <w:r>
              <w:rPr>
                <w:rFonts w:hint="eastAsia"/>
                <w:snapToGrid w:val="0"/>
              </w:rPr>
              <w:t>工事方法の概要</w:t>
            </w:r>
          </w:p>
        </w:tc>
        <w:tc>
          <w:tcPr>
            <w:tcW w:w="5880" w:type="dxa"/>
            <w:gridSpan w:val="5"/>
            <w:vAlign w:val="center"/>
          </w:tcPr>
          <w:p w:rsidR="00000000" w:rsidRDefault="00904B73">
            <w:pPr>
              <w:spacing w:line="420" w:lineRule="exact"/>
              <w:rPr>
                <w:snapToGrid w:val="0"/>
              </w:rPr>
            </w:pPr>
            <w:r>
              <w:rPr>
                <w:rFonts w:hint="eastAsia"/>
                <w:snapToGrid w:val="0"/>
              </w:rPr>
              <w:t>直営・請負・現場責任者・連絡先　電話（　　）　　　　番</w:t>
            </w:r>
          </w:p>
          <w:p w:rsidR="00000000" w:rsidRDefault="00904B73">
            <w:pPr>
              <w:spacing w:line="420" w:lineRule="exact"/>
              <w:rPr>
                <w:snapToGrid w:val="0"/>
              </w:rPr>
            </w:pPr>
            <w:r>
              <w:rPr>
                <w:rFonts w:hint="eastAsia"/>
                <w:snapToGrid w:val="0"/>
              </w:rPr>
              <w:t>工事概要</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04B73">
            <w:pPr>
              <w:spacing w:line="210" w:lineRule="exact"/>
              <w:rPr>
                <w:snapToGrid w:val="0"/>
              </w:rPr>
            </w:pPr>
            <w:r>
              <w:rPr>
                <w:rFonts w:hint="eastAsia"/>
                <w:snapToGrid w:val="0"/>
              </w:rPr>
              <w:t>７</w:t>
            </w:r>
          </w:p>
        </w:tc>
        <w:tc>
          <w:tcPr>
            <w:tcW w:w="1680" w:type="dxa"/>
            <w:tcBorders>
              <w:left w:val="nil"/>
            </w:tcBorders>
            <w:vAlign w:val="center"/>
          </w:tcPr>
          <w:p w:rsidR="00000000" w:rsidRDefault="00904B73">
            <w:pPr>
              <w:spacing w:line="210" w:lineRule="exact"/>
              <w:jc w:val="distribute"/>
              <w:rPr>
                <w:snapToGrid w:val="0"/>
              </w:rPr>
            </w:pPr>
            <w:r>
              <w:rPr>
                <w:rFonts w:hint="eastAsia"/>
                <w:snapToGrid w:val="0"/>
              </w:rPr>
              <w:t>道路の復旧</w:t>
            </w:r>
          </w:p>
        </w:tc>
        <w:tc>
          <w:tcPr>
            <w:tcW w:w="1470" w:type="dxa"/>
            <w:gridSpan w:val="2"/>
            <w:vAlign w:val="center"/>
          </w:tcPr>
          <w:p w:rsidR="00000000" w:rsidRDefault="00904B73">
            <w:pPr>
              <w:spacing w:line="210" w:lineRule="exact"/>
              <w:jc w:val="distribute"/>
              <w:rPr>
                <w:snapToGrid w:val="0"/>
              </w:rPr>
            </w:pPr>
            <w:r>
              <w:rPr>
                <w:rFonts w:hint="eastAsia"/>
                <w:snapToGrid w:val="0"/>
              </w:rPr>
              <w:t>路面復旧</w:t>
            </w:r>
          </w:p>
        </w:tc>
        <w:tc>
          <w:tcPr>
            <w:tcW w:w="2835" w:type="dxa"/>
            <w:vAlign w:val="center"/>
          </w:tcPr>
          <w:p w:rsidR="00000000" w:rsidRDefault="00904B73">
            <w:pPr>
              <w:spacing w:line="210" w:lineRule="exact"/>
              <w:jc w:val="center"/>
              <w:rPr>
                <w:snapToGrid w:val="0"/>
              </w:rPr>
            </w:pPr>
            <w:r>
              <w:rPr>
                <w:rFonts w:hint="eastAsia"/>
                <w:snapToGrid w:val="0"/>
              </w:rPr>
              <w:t>原因者復旧　・　受託復旧</w:t>
            </w:r>
          </w:p>
        </w:tc>
        <w:tc>
          <w:tcPr>
            <w:tcW w:w="840" w:type="dxa"/>
            <w:vAlign w:val="center"/>
          </w:tcPr>
          <w:p w:rsidR="00000000" w:rsidRDefault="00904B73">
            <w:pPr>
              <w:spacing w:line="210" w:lineRule="exact"/>
              <w:jc w:val="distribute"/>
              <w:rPr>
                <w:snapToGrid w:val="0"/>
              </w:rPr>
            </w:pPr>
            <w:r>
              <w:rPr>
                <w:rFonts w:hint="eastAsia"/>
                <w:snapToGrid w:val="0"/>
              </w:rPr>
              <w:t>工法上の区分</w:t>
            </w:r>
          </w:p>
        </w:tc>
        <w:tc>
          <w:tcPr>
            <w:tcW w:w="735" w:type="dxa"/>
            <w:vAlign w:val="center"/>
          </w:tcPr>
          <w:p w:rsidR="00000000" w:rsidRDefault="00904B73">
            <w:pPr>
              <w:spacing w:line="210" w:lineRule="exact"/>
              <w:rPr>
                <w:snapToGrid w:val="0"/>
              </w:rPr>
            </w:pPr>
          </w:p>
        </w:tc>
      </w:tr>
      <w:tr w:rsidR="00000000">
        <w:tblPrEx>
          <w:tblCellMar>
            <w:top w:w="0" w:type="dxa"/>
            <w:bottom w:w="0" w:type="dxa"/>
          </w:tblCellMar>
        </w:tblPrEx>
        <w:trPr>
          <w:cantSplit/>
          <w:trHeight w:hRule="exact" w:val="630"/>
        </w:trPr>
        <w:tc>
          <w:tcPr>
            <w:tcW w:w="420" w:type="dxa"/>
            <w:vMerge w:val="restart"/>
            <w:tcBorders>
              <w:right w:val="nil"/>
            </w:tcBorders>
            <w:vAlign w:val="bottom"/>
          </w:tcPr>
          <w:p w:rsidR="00000000" w:rsidRDefault="00904B73">
            <w:pPr>
              <w:spacing w:line="420" w:lineRule="exact"/>
              <w:rPr>
                <w:snapToGrid w:val="0"/>
              </w:rPr>
            </w:pPr>
            <w:r>
              <w:rPr>
                <w:rFonts w:hint="eastAsia"/>
                <w:snapToGrid w:val="0"/>
              </w:rPr>
              <w:t>８</w:t>
            </w:r>
          </w:p>
        </w:tc>
        <w:tc>
          <w:tcPr>
            <w:tcW w:w="1680" w:type="dxa"/>
            <w:vMerge w:val="restart"/>
            <w:tcBorders>
              <w:left w:val="nil"/>
            </w:tcBorders>
            <w:vAlign w:val="bottom"/>
          </w:tcPr>
          <w:p w:rsidR="00000000" w:rsidRDefault="00904B73">
            <w:pPr>
              <w:spacing w:line="420" w:lineRule="exact"/>
              <w:jc w:val="distribute"/>
              <w:rPr>
                <w:snapToGrid w:val="0"/>
              </w:rPr>
            </w:pPr>
            <w:r>
              <w:rPr>
                <w:rFonts w:hint="eastAsia"/>
                <w:snapToGrid w:val="0"/>
              </w:rPr>
              <w:t>道路の状況</w:t>
            </w:r>
          </w:p>
        </w:tc>
        <w:tc>
          <w:tcPr>
            <w:tcW w:w="1470" w:type="dxa"/>
            <w:gridSpan w:val="2"/>
            <w:vAlign w:val="center"/>
          </w:tcPr>
          <w:p w:rsidR="00000000" w:rsidRDefault="00904B73">
            <w:pPr>
              <w:spacing w:line="210" w:lineRule="exact"/>
              <w:jc w:val="distribute"/>
              <w:rPr>
                <w:snapToGrid w:val="0"/>
              </w:rPr>
            </w:pPr>
            <w:r>
              <w:rPr>
                <w:snapToGrid w:val="0"/>
              </w:rPr>
              <w:fldChar w:fldCharType="begin"/>
            </w:r>
            <w:r>
              <w:rPr>
                <w:snapToGrid w:val="0"/>
              </w:rPr>
              <w:instrText xml:space="preserve"> eq \o\ad(</w:instrText>
            </w:r>
            <w:r>
              <w:rPr>
                <w:rFonts w:hint="eastAsia"/>
                <w:snapToGrid w:val="0"/>
              </w:rPr>
              <w:instrText>路面の種類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路面の種類</w:t>
            </w:r>
            <w:r>
              <w:rPr>
                <w:rFonts w:hint="eastAsia"/>
                <w:snapToGrid w:val="0"/>
              </w:rPr>
              <w:t>及び延長</w:t>
            </w:r>
          </w:p>
        </w:tc>
        <w:tc>
          <w:tcPr>
            <w:tcW w:w="2835" w:type="dxa"/>
            <w:vAlign w:val="center"/>
          </w:tcPr>
          <w:p w:rsidR="00000000" w:rsidRDefault="00904B73">
            <w:pPr>
              <w:spacing w:line="210" w:lineRule="exact"/>
              <w:rPr>
                <w:snapToGrid w:val="0"/>
              </w:rPr>
            </w:pPr>
          </w:p>
        </w:tc>
        <w:tc>
          <w:tcPr>
            <w:tcW w:w="840" w:type="dxa"/>
            <w:vAlign w:val="center"/>
          </w:tcPr>
          <w:p w:rsidR="00000000" w:rsidRDefault="00904B73">
            <w:pPr>
              <w:spacing w:line="210" w:lineRule="exact"/>
              <w:jc w:val="distribute"/>
              <w:rPr>
                <w:snapToGrid w:val="0"/>
              </w:rPr>
            </w:pPr>
            <w:r>
              <w:rPr>
                <w:rFonts w:hint="eastAsia"/>
                <w:snapToGrid w:val="0"/>
              </w:rPr>
              <w:t>舗　装年度</w:t>
            </w:r>
          </w:p>
        </w:tc>
        <w:tc>
          <w:tcPr>
            <w:tcW w:w="735" w:type="dxa"/>
            <w:vAlign w:val="center"/>
          </w:tcPr>
          <w:p w:rsidR="00000000" w:rsidRDefault="00904B73">
            <w:pPr>
              <w:spacing w:line="210" w:lineRule="exact"/>
              <w:rPr>
                <w:snapToGrid w:val="0"/>
              </w:rPr>
            </w:pPr>
          </w:p>
        </w:tc>
      </w:tr>
      <w:tr w:rsidR="00000000">
        <w:tblPrEx>
          <w:tblCellMar>
            <w:top w:w="0" w:type="dxa"/>
            <w:bottom w:w="0" w:type="dxa"/>
          </w:tblCellMar>
        </w:tblPrEx>
        <w:trPr>
          <w:cantSplit/>
          <w:trHeight w:hRule="exact" w:val="315"/>
        </w:trPr>
        <w:tc>
          <w:tcPr>
            <w:tcW w:w="420" w:type="dxa"/>
            <w:vMerge/>
            <w:tcBorders>
              <w:bottom w:val="nil"/>
              <w:right w:val="nil"/>
            </w:tcBorders>
            <w:vAlign w:val="center"/>
          </w:tcPr>
          <w:p w:rsidR="00000000" w:rsidRDefault="00904B73">
            <w:pPr>
              <w:spacing w:line="210" w:lineRule="exact"/>
              <w:rPr>
                <w:snapToGrid w:val="0"/>
              </w:rPr>
            </w:pPr>
          </w:p>
        </w:tc>
        <w:tc>
          <w:tcPr>
            <w:tcW w:w="1680" w:type="dxa"/>
            <w:vMerge/>
            <w:tcBorders>
              <w:left w:val="nil"/>
              <w:bottom w:val="nil"/>
            </w:tcBorders>
            <w:vAlign w:val="center"/>
          </w:tcPr>
          <w:p w:rsidR="00000000" w:rsidRDefault="00904B73">
            <w:pPr>
              <w:spacing w:line="210" w:lineRule="exact"/>
              <w:rPr>
                <w:snapToGrid w:val="0"/>
              </w:rPr>
            </w:pPr>
          </w:p>
        </w:tc>
        <w:tc>
          <w:tcPr>
            <w:tcW w:w="1470" w:type="dxa"/>
            <w:gridSpan w:val="2"/>
            <w:vMerge w:val="restart"/>
            <w:vAlign w:val="center"/>
          </w:tcPr>
          <w:p w:rsidR="00000000" w:rsidRDefault="00904B73">
            <w:pPr>
              <w:spacing w:line="210" w:lineRule="exact"/>
              <w:jc w:val="distribute"/>
              <w:rPr>
                <w:snapToGrid w:val="0"/>
              </w:rPr>
            </w:pPr>
            <w:r>
              <w:rPr>
                <w:rFonts w:hint="eastAsia"/>
                <w:snapToGrid w:val="0"/>
              </w:rPr>
              <w:t>周囲の概況</w:t>
            </w:r>
          </w:p>
        </w:tc>
        <w:tc>
          <w:tcPr>
            <w:tcW w:w="4410" w:type="dxa"/>
            <w:gridSpan w:val="3"/>
            <w:vMerge w:val="restart"/>
            <w:vAlign w:val="center"/>
          </w:tcPr>
          <w:p w:rsidR="00000000" w:rsidRDefault="00904B73">
            <w:pPr>
              <w:spacing w:line="210" w:lineRule="exact"/>
              <w:rPr>
                <w:snapToGrid w:val="0"/>
              </w:rPr>
            </w:pPr>
          </w:p>
        </w:tc>
      </w:tr>
      <w:tr w:rsidR="00000000">
        <w:tblPrEx>
          <w:tblCellMar>
            <w:top w:w="0" w:type="dxa"/>
            <w:bottom w:w="0" w:type="dxa"/>
          </w:tblCellMar>
        </w:tblPrEx>
        <w:trPr>
          <w:cantSplit/>
          <w:trHeight w:hRule="exact" w:val="315"/>
        </w:trPr>
        <w:tc>
          <w:tcPr>
            <w:tcW w:w="2100" w:type="dxa"/>
            <w:gridSpan w:val="2"/>
            <w:vMerge w:val="restart"/>
            <w:tcBorders>
              <w:top w:val="nil"/>
              <w:bottom w:val="nil"/>
            </w:tcBorders>
          </w:tcPr>
          <w:p w:rsidR="00000000" w:rsidRDefault="00904B73">
            <w:pPr>
              <w:spacing w:line="420" w:lineRule="exact"/>
              <w:rPr>
                <w:snapToGrid w:val="0"/>
              </w:rPr>
            </w:pPr>
            <w:r>
              <w:rPr>
                <w:rFonts w:hint="eastAsia"/>
                <w:snapToGrid w:val="0"/>
              </w:rPr>
              <w:t>（道路管理者記入）</w:t>
            </w:r>
          </w:p>
        </w:tc>
        <w:tc>
          <w:tcPr>
            <w:tcW w:w="1470" w:type="dxa"/>
            <w:gridSpan w:val="2"/>
            <w:vMerge/>
            <w:vAlign w:val="center"/>
          </w:tcPr>
          <w:p w:rsidR="00000000" w:rsidRDefault="00904B73">
            <w:pPr>
              <w:spacing w:line="210" w:lineRule="exact"/>
              <w:rPr>
                <w:snapToGrid w:val="0"/>
              </w:rPr>
            </w:pPr>
          </w:p>
        </w:tc>
        <w:tc>
          <w:tcPr>
            <w:tcW w:w="4410" w:type="dxa"/>
            <w:gridSpan w:val="3"/>
            <w:vMerge/>
            <w:vAlign w:val="center"/>
          </w:tcPr>
          <w:p w:rsidR="00000000" w:rsidRDefault="00904B73">
            <w:pPr>
              <w:spacing w:line="210" w:lineRule="exact"/>
              <w:rPr>
                <w:snapToGrid w:val="0"/>
              </w:rPr>
            </w:pPr>
          </w:p>
        </w:tc>
      </w:tr>
      <w:tr w:rsidR="00000000">
        <w:tblPrEx>
          <w:tblCellMar>
            <w:top w:w="0" w:type="dxa"/>
            <w:bottom w:w="0" w:type="dxa"/>
          </w:tblCellMar>
        </w:tblPrEx>
        <w:trPr>
          <w:cantSplit/>
          <w:trHeight w:hRule="exact" w:val="630"/>
        </w:trPr>
        <w:tc>
          <w:tcPr>
            <w:tcW w:w="2100" w:type="dxa"/>
            <w:gridSpan w:val="2"/>
            <w:vMerge/>
            <w:tcBorders>
              <w:top w:val="nil"/>
            </w:tcBorders>
            <w:vAlign w:val="center"/>
          </w:tcPr>
          <w:p w:rsidR="00000000" w:rsidRDefault="00904B73">
            <w:pPr>
              <w:spacing w:line="210" w:lineRule="exact"/>
              <w:rPr>
                <w:snapToGrid w:val="0"/>
              </w:rPr>
            </w:pPr>
          </w:p>
        </w:tc>
        <w:tc>
          <w:tcPr>
            <w:tcW w:w="1470" w:type="dxa"/>
            <w:gridSpan w:val="2"/>
            <w:vAlign w:val="center"/>
          </w:tcPr>
          <w:p w:rsidR="00000000" w:rsidRDefault="00904B73">
            <w:pPr>
              <w:spacing w:line="210" w:lineRule="exact"/>
              <w:rPr>
                <w:snapToGrid w:val="0"/>
              </w:rPr>
            </w:pPr>
            <w:r>
              <w:rPr>
                <w:rFonts w:hint="eastAsia"/>
                <w:snapToGrid w:val="0"/>
              </w:rPr>
              <w:t>交通量</w:t>
            </w:r>
            <w:r>
              <w:rPr>
                <w:snapToGrid w:val="0"/>
              </w:rPr>
              <w:t>(</w:t>
            </w:r>
            <w:r>
              <w:rPr>
                <w:rFonts w:hint="eastAsia"/>
                <w:snapToGrid w:val="0"/>
              </w:rPr>
              <w:t>推定</w:t>
            </w:r>
            <w:r>
              <w:rPr>
                <w:snapToGrid w:val="0"/>
              </w:rPr>
              <w:t>)</w:t>
            </w:r>
          </w:p>
        </w:tc>
        <w:tc>
          <w:tcPr>
            <w:tcW w:w="4410" w:type="dxa"/>
            <w:gridSpan w:val="3"/>
            <w:vAlign w:val="center"/>
          </w:tcPr>
          <w:p w:rsidR="00000000" w:rsidRDefault="00904B73">
            <w:pPr>
              <w:spacing w:line="210" w:lineRule="exact"/>
              <w:rPr>
                <w:snapToGrid w:val="0"/>
              </w:rPr>
            </w:pPr>
            <w:r>
              <w:rPr>
                <w:rFonts w:hint="eastAsia"/>
                <w:snapToGrid w:val="0"/>
              </w:rPr>
              <w:t xml:space="preserve">　　　　　　台／日</w:t>
            </w:r>
          </w:p>
        </w:tc>
      </w:tr>
    </w:tbl>
    <w:p w:rsidR="00000000" w:rsidRDefault="00904B73">
      <w:pPr>
        <w:rPr>
          <w:snapToGrid w:val="0"/>
        </w:rPr>
      </w:pPr>
    </w:p>
    <w:p w:rsidR="00000000" w:rsidRDefault="00904B73">
      <w:pPr>
        <w:rPr>
          <w:snapToGrid w:val="0"/>
        </w:rPr>
      </w:pPr>
      <w:r>
        <w:rPr>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980"/>
      </w:tblGrid>
      <w:tr w:rsidR="00000000">
        <w:tblPrEx>
          <w:tblCellMar>
            <w:top w:w="0" w:type="dxa"/>
            <w:bottom w:w="0" w:type="dxa"/>
          </w:tblCellMar>
        </w:tblPrEx>
        <w:trPr>
          <w:trHeight w:hRule="exact" w:val="5460"/>
        </w:trPr>
        <w:tc>
          <w:tcPr>
            <w:tcW w:w="7980" w:type="dxa"/>
            <w:vAlign w:val="center"/>
          </w:tcPr>
          <w:p w:rsidR="00000000" w:rsidRDefault="00904B73">
            <w:pPr>
              <w:spacing w:line="420" w:lineRule="exact"/>
              <w:jc w:val="center"/>
              <w:rPr>
                <w:snapToGrid w:val="0"/>
              </w:rPr>
            </w:pPr>
            <w:r>
              <w:rPr>
                <w:rFonts w:hint="eastAsia"/>
                <w:snapToGrid w:val="0"/>
              </w:rPr>
              <w:t>許　　　　　可　　　　　書</w:t>
            </w:r>
          </w:p>
          <w:p w:rsidR="00000000" w:rsidRDefault="00904B73">
            <w:pPr>
              <w:spacing w:line="210" w:lineRule="exact"/>
              <w:rPr>
                <w:snapToGrid w:val="0"/>
              </w:rPr>
            </w:pPr>
          </w:p>
          <w:p w:rsidR="00000000" w:rsidRDefault="00904B73">
            <w:pPr>
              <w:spacing w:line="420" w:lineRule="exact"/>
              <w:jc w:val="right"/>
              <w:rPr>
                <w:snapToGrid w:val="0"/>
              </w:rPr>
            </w:pPr>
            <w:r>
              <w:rPr>
                <w:rFonts w:hint="eastAsia"/>
                <w:snapToGrid w:val="0"/>
              </w:rPr>
              <w:t xml:space="preserve">弥彦村指令建第　　　　　号　</w:t>
            </w:r>
          </w:p>
          <w:p w:rsidR="00000000" w:rsidRDefault="00904B73">
            <w:pPr>
              <w:spacing w:line="210" w:lineRule="exact"/>
              <w:rPr>
                <w:snapToGrid w:val="0"/>
              </w:rPr>
            </w:pPr>
          </w:p>
          <w:p w:rsidR="00000000" w:rsidRDefault="00904B73">
            <w:pPr>
              <w:spacing w:line="420" w:lineRule="exact"/>
              <w:jc w:val="right"/>
              <w:rPr>
                <w:snapToGrid w:val="0"/>
              </w:rPr>
            </w:pPr>
            <w:r>
              <w:rPr>
                <w:rFonts w:hint="eastAsia"/>
                <w:snapToGrid w:val="0"/>
              </w:rPr>
              <w:t xml:space="preserve">年　　月　　日　</w:t>
            </w:r>
          </w:p>
          <w:p w:rsidR="00000000" w:rsidRDefault="00904B73">
            <w:pPr>
              <w:spacing w:line="210" w:lineRule="exact"/>
              <w:rPr>
                <w:snapToGrid w:val="0"/>
              </w:rPr>
            </w:pPr>
          </w:p>
          <w:p w:rsidR="00000000" w:rsidRDefault="00904B73">
            <w:pPr>
              <w:spacing w:line="420" w:lineRule="exact"/>
              <w:rPr>
                <w:snapToGrid w:val="0"/>
              </w:rPr>
            </w:pPr>
            <w:r>
              <w:rPr>
                <w:rFonts w:hint="eastAsia"/>
                <w:snapToGrid w:val="0"/>
              </w:rPr>
              <w:t xml:space="preserve">　上記申請の道</w:t>
            </w:r>
            <w:r>
              <w:rPr>
                <w:rFonts w:hint="eastAsia"/>
                <w:snapToGrid w:val="0"/>
              </w:rPr>
              <w:t>路占用について、下記条件を付して許可する。</w:t>
            </w:r>
          </w:p>
          <w:p w:rsidR="00000000" w:rsidRDefault="00904B73">
            <w:pPr>
              <w:spacing w:line="210" w:lineRule="exact"/>
              <w:rPr>
                <w:snapToGrid w:val="0"/>
              </w:rPr>
            </w:pPr>
          </w:p>
          <w:p w:rsidR="00000000" w:rsidRDefault="00904B73">
            <w:pPr>
              <w:spacing w:line="420" w:lineRule="exact"/>
              <w:rPr>
                <w:snapToGrid w:val="0"/>
              </w:rPr>
            </w:pPr>
            <w:r>
              <w:rPr>
                <w:rFonts w:hint="eastAsia"/>
                <w:snapToGrid w:val="0"/>
              </w:rPr>
              <w:t>１　占用期間　　　　　年　　月　　日から　　　　年　　月　　日まで</w:t>
            </w:r>
          </w:p>
          <w:p w:rsidR="00000000" w:rsidRDefault="00904B73">
            <w:pPr>
              <w:spacing w:line="210" w:lineRule="exact"/>
              <w:rPr>
                <w:snapToGrid w:val="0"/>
              </w:rPr>
            </w:pPr>
          </w:p>
          <w:p w:rsidR="00000000" w:rsidRDefault="00904B73">
            <w:pPr>
              <w:spacing w:line="420" w:lineRule="exact"/>
              <w:rPr>
                <w:snapToGrid w:val="0"/>
              </w:rPr>
            </w:pPr>
            <w:r>
              <w:rPr>
                <w:rFonts w:hint="eastAsia"/>
                <w:snapToGrid w:val="0"/>
              </w:rPr>
              <w:t>２　工事期間　　　　　年　　月　　日から　　　　年　　月　　日まで</w:t>
            </w:r>
          </w:p>
          <w:p w:rsidR="00000000" w:rsidRDefault="00904B73">
            <w:pPr>
              <w:spacing w:line="210" w:lineRule="exact"/>
              <w:rPr>
                <w:snapToGrid w:val="0"/>
              </w:rPr>
            </w:pPr>
          </w:p>
          <w:p w:rsidR="00000000" w:rsidRDefault="00904B73">
            <w:pPr>
              <w:spacing w:line="420" w:lineRule="exact"/>
              <w:rPr>
                <w:snapToGrid w:val="0"/>
              </w:rPr>
            </w:pPr>
            <w:r>
              <w:rPr>
                <w:rFonts w:hint="eastAsia"/>
                <w:snapToGrid w:val="0"/>
              </w:rPr>
              <w:t>３　占用料金</w:t>
            </w:r>
          </w:p>
          <w:p w:rsidR="00000000" w:rsidRDefault="00904B73">
            <w:pPr>
              <w:spacing w:line="210" w:lineRule="exact"/>
              <w:rPr>
                <w:snapToGrid w:val="0"/>
              </w:rPr>
            </w:pPr>
          </w:p>
          <w:p w:rsidR="00000000" w:rsidRDefault="00904B73">
            <w:pPr>
              <w:spacing w:line="420" w:lineRule="exact"/>
              <w:rPr>
                <w:snapToGrid w:val="0"/>
              </w:rPr>
            </w:pPr>
            <w:r>
              <w:rPr>
                <w:rFonts w:hint="eastAsia"/>
                <w:snapToGrid w:val="0"/>
              </w:rPr>
              <w:t>４　条　　件　別紙の通り</w:t>
            </w:r>
          </w:p>
        </w:tc>
      </w:tr>
    </w:tbl>
    <w:p w:rsidR="00000000" w:rsidRDefault="00904B73">
      <w:pPr>
        <w:spacing w:before="120"/>
        <w:rPr>
          <w:snapToGrid w:val="0"/>
        </w:rPr>
      </w:pPr>
      <w:r>
        <w:rPr>
          <w:rFonts w:hint="eastAsia"/>
          <w:snapToGrid w:val="0"/>
        </w:rPr>
        <w:t xml:space="preserve">　９　添付書類（添付書類は、該当数字を○印で囲むこと。）</w:t>
      </w:r>
    </w:p>
    <w:p w:rsidR="00000000" w:rsidRDefault="00904B73">
      <w:pPr>
        <w:rPr>
          <w:snapToGrid w:val="0"/>
        </w:rPr>
      </w:pPr>
      <w:r>
        <w:rPr>
          <w:rFonts w:hint="eastAsia"/>
          <w:snapToGrid w:val="0"/>
        </w:rPr>
        <w:t xml:space="preserve">　　１　占用の場所の位置図（占用場所を朱書すること。）１／</w:t>
      </w:r>
      <w:r>
        <w:rPr>
          <w:snapToGrid w:val="0"/>
        </w:rPr>
        <w:t>50,000</w:t>
      </w:r>
    </w:p>
    <w:p w:rsidR="00000000" w:rsidRDefault="00904B73">
      <w:pPr>
        <w:rPr>
          <w:snapToGrid w:val="0"/>
        </w:rPr>
      </w:pPr>
      <w:r>
        <w:rPr>
          <w:rFonts w:hint="eastAsia"/>
          <w:snapToGrid w:val="0"/>
        </w:rPr>
        <w:t xml:space="preserve">　　２　占用の場所の平面図（１／</w:t>
      </w:r>
      <w:r>
        <w:rPr>
          <w:snapToGrid w:val="0"/>
        </w:rPr>
        <w:t>500</w:t>
      </w:r>
      <w:r>
        <w:rPr>
          <w:rFonts w:hint="eastAsia"/>
          <w:snapToGrid w:val="0"/>
        </w:rPr>
        <w:t>）、横断面図（１／</w:t>
      </w:r>
      <w:r>
        <w:rPr>
          <w:snapToGrid w:val="0"/>
        </w:rPr>
        <w:t>100</w:t>
      </w:r>
      <w:r>
        <w:rPr>
          <w:rFonts w:hint="eastAsia"/>
          <w:snapToGrid w:val="0"/>
        </w:rPr>
        <w:t>）及び縦断面図（１／</w:t>
      </w:r>
      <w:r>
        <w:rPr>
          <w:snapToGrid w:val="0"/>
        </w:rPr>
        <w:t>100</w:t>
      </w:r>
      <w:r>
        <w:rPr>
          <w:rFonts w:hint="eastAsia"/>
          <w:snapToGrid w:val="0"/>
        </w:rPr>
        <w:t>）</w:t>
      </w:r>
    </w:p>
    <w:p w:rsidR="00000000" w:rsidRDefault="00904B73">
      <w:pPr>
        <w:rPr>
          <w:snapToGrid w:val="0"/>
        </w:rPr>
      </w:pPr>
      <w:r>
        <w:rPr>
          <w:rFonts w:hint="eastAsia"/>
          <w:snapToGrid w:val="0"/>
        </w:rPr>
        <w:t xml:space="preserve">　　３　占用物件の構造図、設計書及び仕様図</w:t>
      </w:r>
    </w:p>
    <w:p w:rsidR="00000000" w:rsidRDefault="00904B73">
      <w:pPr>
        <w:rPr>
          <w:snapToGrid w:val="0"/>
        </w:rPr>
      </w:pPr>
      <w:r>
        <w:rPr>
          <w:rFonts w:hint="eastAsia"/>
          <w:snapToGrid w:val="0"/>
        </w:rPr>
        <w:t xml:space="preserve">　　４　道路の掘</w:t>
      </w:r>
      <w:r>
        <w:rPr>
          <w:rFonts w:hint="eastAsia"/>
          <w:snapToGrid w:val="0"/>
        </w:rPr>
        <w:t>削断面図、復旧断面図及び面積計算書</w:t>
      </w:r>
    </w:p>
    <w:p w:rsidR="00000000" w:rsidRDefault="00904B73">
      <w:pPr>
        <w:rPr>
          <w:snapToGrid w:val="0"/>
        </w:rPr>
      </w:pPr>
      <w:r>
        <w:rPr>
          <w:rFonts w:hint="eastAsia"/>
          <w:snapToGrid w:val="0"/>
        </w:rPr>
        <w:t xml:space="preserve">　　５　他の官公署の許認可書又は確認書の写</w:t>
      </w:r>
    </w:p>
    <w:p w:rsidR="00000000" w:rsidRDefault="00904B73">
      <w:pPr>
        <w:rPr>
          <w:snapToGrid w:val="0"/>
        </w:rPr>
      </w:pPr>
      <w:r>
        <w:rPr>
          <w:rFonts w:hint="eastAsia"/>
          <w:snapToGrid w:val="0"/>
        </w:rPr>
        <w:t xml:space="preserve">　　６　隣接の土地の利害関係人の同意書</w:t>
      </w:r>
    </w:p>
    <w:p w:rsidR="00000000" w:rsidRDefault="00904B73">
      <w:pPr>
        <w:jc w:val="center"/>
        <w:rPr>
          <w:snapToGrid w:val="0"/>
        </w:rPr>
      </w:pPr>
      <w:r>
        <w:rPr>
          <w:snapToGrid w:val="0"/>
        </w:rPr>
        <w:br w:type="page"/>
      </w:r>
      <w:r>
        <w:rPr>
          <w:snapToGrid w:val="0"/>
        </w:rPr>
        <w:lastRenderedPageBreak/>
        <w:fldChar w:fldCharType="begin"/>
      </w:r>
      <w:r>
        <w:rPr>
          <w:snapToGrid w:val="0"/>
        </w:rPr>
        <w:instrText xml:space="preserve"> eq \o\ad(</w:instrText>
      </w:r>
      <w:r>
        <w:rPr>
          <w:rFonts w:hint="eastAsia"/>
          <w:snapToGrid w:val="0"/>
        </w:rPr>
        <w:instrText>許可条件</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許可条件</w:t>
      </w:r>
    </w:p>
    <w:p w:rsidR="00000000" w:rsidRDefault="00904B73">
      <w:pPr>
        <w:ind w:left="210"/>
        <w:rPr>
          <w:snapToGrid w:val="0"/>
        </w:rPr>
      </w:pPr>
      <w:r>
        <w:rPr>
          <w:rFonts w:hint="eastAsia"/>
          <w:snapToGrid w:val="0"/>
        </w:rPr>
        <w:t>１　工事に伴う危険防止のため、保安上必要な措置を講ずること。</w:t>
      </w:r>
    </w:p>
    <w:p w:rsidR="00000000" w:rsidRDefault="00904B73">
      <w:pPr>
        <w:ind w:left="210"/>
        <w:rPr>
          <w:snapToGrid w:val="0"/>
        </w:rPr>
      </w:pPr>
      <w:r>
        <w:rPr>
          <w:rFonts w:hint="eastAsia"/>
          <w:snapToGrid w:val="0"/>
        </w:rPr>
        <w:t>２　工事着手前に道路交通法第</w:t>
      </w:r>
      <w:r>
        <w:rPr>
          <w:snapToGrid w:val="0"/>
        </w:rPr>
        <w:t>77</w:t>
      </w:r>
      <w:r>
        <w:rPr>
          <w:rFonts w:hint="eastAsia"/>
          <w:snapToGrid w:val="0"/>
        </w:rPr>
        <w:t>条の規定により所轄警察署長の許可を受けること。</w:t>
      </w:r>
    </w:p>
    <w:p w:rsidR="00000000" w:rsidRDefault="00904B73">
      <w:pPr>
        <w:ind w:left="420" w:hanging="210"/>
        <w:rPr>
          <w:snapToGrid w:val="0"/>
        </w:rPr>
      </w:pPr>
      <w:r>
        <w:rPr>
          <w:rFonts w:hint="eastAsia"/>
          <w:snapToGrid w:val="0"/>
        </w:rPr>
        <w:t>３　工事の施行により他に損害を与えた場合は、占用者の責任と負担において処理すること。</w:t>
      </w:r>
    </w:p>
    <w:p w:rsidR="00000000" w:rsidRDefault="00904B73">
      <w:pPr>
        <w:ind w:left="210"/>
        <w:rPr>
          <w:snapToGrid w:val="0"/>
        </w:rPr>
      </w:pPr>
      <w:r>
        <w:rPr>
          <w:rFonts w:hint="eastAsia"/>
          <w:snapToGrid w:val="0"/>
        </w:rPr>
        <w:t>４　工事が完了した場合は、工事完了届を提出し、検査を受けること。</w:t>
      </w:r>
    </w:p>
    <w:p w:rsidR="00000000" w:rsidRDefault="00904B73">
      <w:pPr>
        <w:ind w:left="420" w:hanging="210"/>
        <w:rPr>
          <w:snapToGrid w:val="0"/>
        </w:rPr>
      </w:pPr>
      <w:r>
        <w:rPr>
          <w:rFonts w:hint="eastAsia"/>
          <w:snapToGrid w:val="0"/>
        </w:rPr>
        <w:t>５　占用物件は道路管</w:t>
      </w:r>
      <w:r>
        <w:rPr>
          <w:rFonts w:hint="eastAsia"/>
          <w:snapToGrid w:val="0"/>
        </w:rPr>
        <w:t>理上及び交通上支障を生じないように維持管理し、修繕工事等のため占用物件を変更しようとする場合は、あらかじめ変更届を提出すること。</w:t>
      </w:r>
    </w:p>
    <w:p w:rsidR="00000000" w:rsidRDefault="00904B73">
      <w:pPr>
        <w:ind w:left="420" w:hanging="210"/>
        <w:rPr>
          <w:snapToGrid w:val="0"/>
        </w:rPr>
      </w:pPr>
      <w:r>
        <w:rPr>
          <w:rFonts w:hint="eastAsia"/>
          <w:snapToGrid w:val="0"/>
        </w:rPr>
        <w:t>６　占用者は、その権利を他人に譲渡しようとするときは、譲渡を受けようとする者と連名で譲渡承認申請書を提出し、承認を受けること。</w:t>
      </w:r>
    </w:p>
    <w:p w:rsidR="00000000" w:rsidRDefault="00904B73">
      <w:pPr>
        <w:ind w:left="210"/>
        <w:rPr>
          <w:snapToGrid w:val="0"/>
        </w:rPr>
      </w:pPr>
      <w:r>
        <w:rPr>
          <w:rFonts w:hint="eastAsia"/>
          <w:snapToGrid w:val="0"/>
        </w:rPr>
        <w:t>７　住所又は氏名を変更したときは、すみやかに住所氏名変更届を提出すること。</w:t>
      </w:r>
    </w:p>
    <w:p w:rsidR="00000000" w:rsidRDefault="00904B73">
      <w:pPr>
        <w:ind w:left="420" w:hanging="210"/>
        <w:rPr>
          <w:snapToGrid w:val="0"/>
        </w:rPr>
      </w:pPr>
      <w:r>
        <w:rPr>
          <w:rFonts w:hint="eastAsia"/>
          <w:snapToGrid w:val="0"/>
        </w:rPr>
        <w:t>８　占用期間が満了した場合又は占用を廃止した場合は、当該占用物件を除却し道路を現状に回復すること。なお、この場合あらかじめ村長に届け出て必要な指示を受けること。</w:t>
      </w:r>
    </w:p>
    <w:p w:rsidR="00000000" w:rsidRDefault="00904B73">
      <w:pPr>
        <w:ind w:left="420" w:hanging="210"/>
        <w:rPr>
          <w:snapToGrid w:val="0"/>
        </w:rPr>
      </w:pPr>
      <w:r>
        <w:rPr>
          <w:rFonts w:hint="eastAsia"/>
          <w:snapToGrid w:val="0"/>
        </w:rPr>
        <w:t>９　占用期間の満</w:t>
      </w:r>
      <w:r>
        <w:rPr>
          <w:rFonts w:hint="eastAsia"/>
          <w:snapToGrid w:val="0"/>
        </w:rPr>
        <w:t>了後引き続き占用するときは、当該期間満了の日の１か月前までに更新許可申請書を提出すること。</w:t>
      </w:r>
    </w:p>
    <w:p w:rsidR="00000000" w:rsidRDefault="00904B73">
      <w:pPr>
        <w:ind w:left="420" w:hanging="210"/>
        <w:rPr>
          <w:snapToGrid w:val="0"/>
        </w:rPr>
      </w:pPr>
      <w:r>
        <w:rPr>
          <w:snapToGrid w:val="0"/>
        </w:rPr>
        <w:t>10</w:t>
      </w:r>
      <w:r>
        <w:rPr>
          <w:rFonts w:hint="eastAsia"/>
          <w:snapToGrid w:val="0"/>
        </w:rPr>
        <w:t xml:space="preserve">　道路地下埋設後の本復旧については、仮復旧の日から１ケ月経過した後、村長の指示する日時に復旧すること。</w:t>
      </w:r>
    </w:p>
    <w:p w:rsidR="00000000" w:rsidRDefault="00904B73">
      <w:pPr>
        <w:ind w:left="420" w:hanging="210"/>
        <w:rPr>
          <w:snapToGrid w:val="0"/>
        </w:rPr>
      </w:pPr>
      <w:r>
        <w:rPr>
          <w:snapToGrid w:val="0"/>
        </w:rPr>
        <w:t>11</w:t>
      </w:r>
      <w:r>
        <w:rPr>
          <w:rFonts w:hint="eastAsia"/>
          <w:snapToGrid w:val="0"/>
        </w:rPr>
        <w:t xml:space="preserve">　道路工事又は道路管理上その他公益上必要があると認めるときは、許可を取り消し、又は許可の内容を変更することがある。</w:t>
      </w:r>
    </w:p>
    <w:p w:rsidR="00000000" w:rsidRDefault="00904B73">
      <w:pPr>
        <w:ind w:left="210"/>
        <w:rPr>
          <w:snapToGrid w:val="0"/>
        </w:rPr>
      </w:pPr>
      <w:r>
        <w:rPr>
          <w:snapToGrid w:val="0"/>
        </w:rPr>
        <w:br w:type="page"/>
      </w:r>
      <w:r>
        <w:rPr>
          <w:rFonts w:hint="eastAsia"/>
          <w:snapToGrid w:val="0"/>
        </w:rPr>
        <w:lastRenderedPageBreak/>
        <w:t>（復旧工法）</w:t>
      </w:r>
    </w:p>
    <w:p w:rsidR="00000000" w:rsidRDefault="00904B73">
      <w:pPr>
        <w:ind w:left="210"/>
        <w:rPr>
          <w:snapToGrid w:val="0"/>
        </w:rPr>
      </w:pPr>
      <w:r>
        <w:rPr>
          <w:rFonts w:hint="eastAsia"/>
          <w:snapToGrid w:val="0"/>
        </w:rPr>
        <w:t>１　砂利道</w:t>
      </w:r>
    </w:p>
    <w:p w:rsidR="00000000" w:rsidRDefault="00904B73">
      <w:pPr>
        <w:ind w:left="420"/>
        <w:rPr>
          <w:snapToGrid w:val="0"/>
        </w:rPr>
      </w:pPr>
      <w:r>
        <w:rPr>
          <w:rFonts w:hint="eastAsia"/>
          <w:snapToGrid w:val="0"/>
        </w:rPr>
        <w:t xml:space="preserve">　砂利道の路面復旧は、図―１のとおりとする。</w:t>
      </w:r>
    </w:p>
    <w:p w:rsidR="00000000" w:rsidRDefault="00904B73">
      <w:pPr>
        <w:ind w:left="420"/>
        <w:rPr>
          <w:snapToGrid w:val="0"/>
        </w:rPr>
      </w:pPr>
      <w:r>
        <w:rPr>
          <w:rFonts w:hint="eastAsia"/>
          <w:snapToGrid w:val="0"/>
        </w:rPr>
        <w:t xml:space="preserve">　ただし、改良済の道路で下層路盤厚が図―１より厚い場合は、現道路盤厚に合わせるものとする。</w:t>
      </w:r>
    </w:p>
    <w:p w:rsidR="00000000" w:rsidRDefault="00904B73">
      <w:pPr>
        <w:spacing w:line="210" w:lineRule="exact"/>
        <w:rPr>
          <w:snapToGrid w:val="0"/>
        </w:rPr>
      </w:pPr>
    </w:p>
    <w:p w:rsidR="00000000" w:rsidRDefault="00904B73">
      <w:pPr>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22.85pt;width:420pt;height:174.4pt;z-index:251658240;mso-position-horizontal-relative:text;mso-position-vertical-relative:page" o:allowincell="f">
            <v:imagedata r:id="rId4" o:title="DATE第一イメージ愈ｱF村426"/>
            <w10:wrap type="topAndBottom" anchory="page"/>
          </v:shape>
        </w:pict>
      </w:r>
      <w:r>
        <w:rPr>
          <w:rFonts w:hint="eastAsia"/>
          <w:snapToGrid w:val="0"/>
        </w:rPr>
        <w:t xml:space="preserve">　　　　図―１　砂利道区間の復旧標準図</w:t>
      </w:r>
    </w:p>
    <w:p w:rsidR="00000000" w:rsidRDefault="00904B73">
      <w:pPr>
        <w:rPr>
          <w:snapToGrid w:val="0"/>
        </w:rPr>
      </w:pPr>
    </w:p>
    <w:p w:rsidR="00000000" w:rsidRDefault="00904B73">
      <w:pPr>
        <w:rPr>
          <w:snapToGrid w:val="0"/>
        </w:rPr>
      </w:pPr>
    </w:p>
    <w:p w:rsidR="00000000" w:rsidRDefault="00904B73">
      <w:pPr>
        <w:ind w:left="210"/>
        <w:rPr>
          <w:snapToGrid w:val="0"/>
        </w:rPr>
      </w:pPr>
      <w:r>
        <w:rPr>
          <w:rFonts w:hint="eastAsia"/>
          <w:snapToGrid w:val="0"/>
        </w:rPr>
        <w:t>２　アスファルト舗装道</w:t>
      </w:r>
    </w:p>
    <w:p w:rsidR="00000000" w:rsidRDefault="00904B73">
      <w:pPr>
        <w:ind w:left="420"/>
        <w:rPr>
          <w:snapToGrid w:val="0"/>
        </w:rPr>
      </w:pPr>
      <w:r>
        <w:rPr>
          <w:rFonts w:hint="eastAsia"/>
          <w:snapToGrid w:val="0"/>
        </w:rPr>
        <w:t>２―１　簡易舗装区間</w:t>
      </w:r>
    </w:p>
    <w:p w:rsidR="00000000" w:rsidRDefault="00904B73">
      <w:pPr>
        <w:ind w:left="630"/>
        <w:rPr>
          <w:snapToGrid w:val="0"/>
        </w:rPr>
      </w:pPr>
      <w:r>
        <w:rPr>
          <w:rFonts w:hint="eastAsia"/>
          <w:snapToGrid w:val="0"/>
        </w:rPr>
        <w:t xml:space="preserve">　現在、簡易舗装されている区間を復旧する場合は原則として簡易舗装とし、下記によること。</w:t>
      </w:r>
    </w:p>
    <w:p w:rsidR="00000000" w:rsidRDefault="00904B73">
      <w:pPr>
        <w:ind w:left="840" w:hanging="210"/>
        <w:rPr>
          <w:snapToGrid w:val="0"/>
        </w:rPr>
      </w:pPr>
      <w:r>
        <w:rPr>
          <w:snapToGrid w:val="0"/>
        </w:rPr>
        <w:t>(</w:t>
      </w:r>
      <w:r>
        <w:rPr>
          <w:rFonts w:hint="eastAsia"/>
          <w:snapToGrid w:val="0"/>
        </w:rPr>
        <w:t>１</w:t>
      </w:r>
      <w:r>
        <w:rPr>
          <w:snapToGrid w:val="0"/>
        </w:rPr>
        <w:t>)</w:t>
      </w:r>
      <w:r>
        <w:rPr>
          <w:rFonts w:hint="eastAsia"/>
          <w:snapToGrid w:val="0"/>
        </w:rPr>
        <w:t xml:space="preserve">　復旧工法は、表―２及び図―２、図―３とする。ただし、現道の舗装構成と著しく異なる場合は、現道舗装構成に合わせること。</w:t>
      </w:r>
    </w:p>
    <w:p w:rsidR="00000000" w:rsidRDefault="00904B73">
      <w:pPr>
        <w:ind w:left="630"/>
        <w:rPr>
          <w:snapToGrid w:val="0"/>
        </w:rPr>
      </w:pPr>
      <w:r>
        <w:rPr>
          <w:snapToGrid w:val="0"/>
        </w:rPr>
        <w:t>(</w:t>
      </w:r>
      <w:r>
        <w:rPr>
          <w:rFonts w:hint="eastAsia"/>
          <w:snapToGrid w:val="0"/>
        </w:rPr>
        <w:t>２</w:t>
      </w:r>
      <w:r>
        <w:rPr>
          <w:snapToGrid w:val="0"/>
        </w:rPr>
        <w:t>)</w:t>
      </w:r>
      <w:r>
        <w:rPr>
          <w:rFonts w:hint="eastAsia"/>
          <w:snapToGrid w:val="0"/>
        </w:rPr>
        <w:t xml:space="preserve">　路床は、荒目砂又はφ</w:t>
      </w:r>
      <w:r>
        <w:rPr>
          <w:snapToGrid w:val="0"/>
        </w:rPr>
        <w:t>25</w:t>
      </w:r>
      <w:r>
        <w:rPr>
          <w:rFonts w:hint="eastAsia"/>
          <w:snapToGrid w:val="0"/>
        </w:rPr>
        <w:t>㎜以下のクラッシャーランで埋戻すこと。</w:t>
      </w:r>
    </w:p>
    <w:p w:rsidR="00000000" w:rsidRDefault="00904B73">
      <w:pPr>
        <w:spacing w:line="210" w:lineRule="exact"/>
        <w:rPr>
          <w:snapToGrid w:val="0"/>
        </w:rPr>
      </w:pPr>
    </w:p>
    <w:p w:rsidR="00000000" w:rsidRDefault="00904B73">
      <w:pPr>
        <w:spacing w:after="120"/>
        <w:ind w:left="210"/>
        <w:rPr>
          <w:snapToGrid w:val="0"/>
        </w:rPr>
      </w:pPr>
      <w:r>
        <w:rPr>
          <w:rFonts w:hint="eastAsia"/>
          <w:snapToGrid w:val="0"/>
        </w:rPr>
        <w:t>表―２　簡易舗装区間復旧工</w:t>
      </w:r>
      <w:r>
        <w:rPr>
          <w:rFonts w:hint="eastAsia"/>
          <w:snapToGrid w:val="0"/>
        </w:rPr>
        <w:t>種別一覧表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20"/>
        <w:gridCol w:w="1050"/>
        <w:gridCol w:w="1995"/>
        <w:gridCol w:w="1470"/>
        <w:gridCol w:w="1785"/>
        <w:gridCol w:w="1260"/>
      </w:tblGrid>
      <w:tr w:rsidR="00000000">
        <w:tblPrEx>
          <w:tblCellMar>
            <w:top w:w="0" w:type="dxa"/>
            <w:bottom w:w="0" w:type="dxa"/>
          </w:tblCellMar>
        </w:tblPrEx>
        <w:trPr>
          <w:cantSplit/>
          <w:trHeight w:hRule="exact" w:val="630"/>
        </w:trPr>
        <w:tc>
          <w:tcPr>
            <w:tcW w:w="1470" w:type="dxa"/>
            <w:gridSpan w:val="2"/>
            <w:vAlign w:val="center"/>
          </w:tcPr>
          <w:p w:rsidR="00000000" w:rsidRDefault="00904B73">
            <w:pPr>
              <w:spacing w:line="210" w:lineRule="exact"/>
              <w:rPr>
                <w:snapToGrid w:val="0"/>
              </w:rPr>
            </w:pPr>
          </w:p>
        </w:tc>
        <w:tc>
          <w:tcPr>
            <w:tcW w:w="1995" w:type="dxa"/>
            <w:vAlign w:val="center"/>
          </w:tcPr>
          <w:p w:rsidR="00000000" w:rsidRDefault="00904B73">
            <w:pPr>
              <w:spacing w:line="210" w:lineRule="exact"/>
              <w:jc w:val="distribute"/>
              <w:rPr>
                <w:snapToGrid w:val="0"/>
              </w:rPr>
            </w:pPr>
            <w:r>
              <w:rPr>
                <w:rFonts w:hint="eastAsia"/>
                <w:snapToGrid w:val="0"/>
              </w:rPr>
              <w:t>下層路盤工</w:t>
            </w:r>
          </w:p>
        </w:tc>
        <w:tc>
          <w:tcPr>
            <w:tcW w:w="1470" w:type="dxa"/>
            <w:vAlign w:val="center"/>
          </w:tcPr>
          <w:p w:rsidR="00000000" w:rsidRDefault="00904B73">
            <w:pPr>
              <w:spacing w:line="210" w:lineRule="exact"/>
              <w:jc w:val="distribute"/>
              <w:rPr>
                <w:snapToGrid w:val="0"/>
              </w:rPr>
            </w:pPr>
            <w:r>
              <w:rPr>
                <w:rFonts w:hint="eastAsia"/>
                <w:snapToGrid w:val="0"/>
              </w:rPr>
              <w:t>上層路盤工</w:t>
            </w:r>
          </w:p>
        </w:tc>
        <w:tc>
          <w:tcPr>
            <w:tcW w:w="1785" w:type="dxa"/>
            <w:vAlign w:val="center"/>
          </w:tcPr>
          <w:p w:rsidR="00000000" w:rsidRDefault="00904B73">
            <w:pPr>
              <w:spacing w:line="210" w:lineRule="exact"/>
              <w:jc w:val="distribute"/>
              <w:rPr>
                <w:snapToGrid w:val="0"/>
              </w:rPr>
            </w:pPr>
            <w:r>
              <w:rPr>
                <w:rFonts w:hint="eastAsia"/>
                <w:snapToGrid w:val="0"/>
              </w:rPr>
              <w:t>表層工</w:t>
            </w:r>
          </w:p>
        </w:tc>
        <w:tc>
          <w:tcPr>
            <w:tcW w:w="1260" w:type="dxa"/>
            <w:vAlign w:val="center"/>
          </w:tcPr>
          <w:p w:rsidR="00000000" w:rsidRDefault="00904B73">
            <w:pPr>
              <w:spacing w:line="210" w:lineRule="exact"/>
              <w:jc w:val="distribute"/>
              <w:rPr>
                <w:snapToGrid w:val="0"/>
              </w:rPr>
            </w:pPr>
            <w:r>
              <w:rPr>
                <w:rFonts w:hint="eastAsia"/>
                <w:snapToGrid w:val="0"/>
              </w:rPr>
              <w:t>備考</w:t>
            </w:r>
          </w:p>
        </w:tc>
      </w:tr>
      <w:tr w:rsidR="00000000">
        <w:tblPrEx>
          <w:tblCellMar>
            <w:top w:w="0" w:type="dxa"/>
            <w:bottom w:w="0" w:type="dxa"/>
          </w:tblCellMar>
        </w:tblPrEx>
        <w:trPr>
          <w:cantSplit/>
          <w:trHeight w:hRule="exact" w:val="1050"/>
        </w:trPr>
        <w:tc>
          <w:tcPr>
            <w:tcW w:w="420" w:type="dxa"/>
            <w:vMerge w:val="restart"/>
            <w:textDirection w:val="tbRlV"/>
            <w:vAlign w:val="center"/>
          </w:tcPr>
          <w:p w:rsidR="00000000" w:rsidRDefault="00904B73">
            <w:pPr>
              <w:spacing w:line="210" w:lineRule="exact"/>
              <w:jc w:val="center"/>
              <w:rPr>
                <w:snapToGrid w:val="0"/>
              </w:rPr>
            </w:pPr>
            <w:r>
              <w:rPr>
                <w:rFonts w:hint="eastAsia"/>
                <w:snapToGrid w:val="0"/>
              </w:rPr>
              <w:t>非</w:t>
            </w:r>
            <w:r>
              <w:rPr>
                <w:snapToGrid w:val="0"/>
              </w:rPr>
              <w:t xml:space="preserve"> </w:t>
            </w:r>
            <w:r>
              <w:rPr>
                <w:rFonts w:hint="eastAsia"/>
                <w:snapToGrid w:val="0"/>
              </w:rPr>
              <w:t>ス</w:t>
            </w:r>
            <w:r>
              <w:rPr>
                <w:snapToGrid w:val="0"/>
              </w:rPr>
              <w:t xml:space="preserve"> </w:t>
            </w:r>
            <w:r>
              <w:rPr>
                <w:rFonts w:hint="eastAsia"/>
                <w:snapToGrid w:val="0"/>
              </w:rPr>
              <w:t>ベ</w:t>
            </w:r>
            <w:r>
              <w:rPr>
                <w:snapToGrid w:val="0"/>
              </w:rPr>
              <w:t xml:space="preserve"> </w:t>
            </w:r>
            <w:r>
              <w:rPr>
                <w:rFonts w:hint="eastAsia"/>
                <w:snapToGrid w:val="0"/>
              </w:rPr>
              <w:t>リ</w:t>
            </w:r>
            <w:r>
              <w:rPr>
                <w:snapToGrid w:val="0"/>
              </w:rPr>
              <w:t xml:space="preserve"> </w:t>
            </w:r>
            <w:r>
              <w:rPr>
                <w:rFonts w:hint="eastAsia"/>
                <w:snapToGrid w:val="0"/>
              </w:rPr>
              <w:t>止</w:t>
            </w:r>
          </w:p>
        </w:tc>
        <w:tc>
          <w:tcPr>
            <w:tcW w:w="1050" w:type="dxa"/>
            <w:vAlign w:val="center"/>
          </w:tcPr>
          <w:p w:rsidR="00000000" w:rsidRDefault="00904B73">
            <w:pPr>
              <w:spacing w:line="210" w:lineRule="exact"/>
              <w:jc w:val="distribute"/>
              <w:rPr>
                <w:snapToGrid w:val="0"/>
              </w:rPr>
            </w:pPr>
            <w:r>
              <w:rPr>
                <w:rFonts w:hint="eastAsia"/>
                <w:snapToGrid w:val="0"/>
              </w:rPr>
              <w:t>本復旧</w:t>
            </w:r>
          </w:p>
        </w:tc>
        <w:tc>
          <w:tcPr>
            <w:tcW w:w="1995" w:type="dxa"/>
            <w:vAlign w:val="center"/>
          </w:tcPr>
          <w:p w:rsidR="00000000" w:rsidRDefault="00904B73">
            <w:pPr>
              <w:spacing w:line="320" w:lineRule="exact"/>
              <w:rPr>
                <w:snapToGrid w:val="0"/>
              </w:rPr>
            </w:pPr>
            <w:r>
              <w:rPr>
                <w:rFonts w:hint="eastAsia"/>
                <w:snapToGrid w:val="0"/>
              </w:rPr>
              <w:t>φ</w:t>
            </w:r>
            <w:r>
              <w:rPr>
                <w:snapToGrid w:val="0"/>
              </w:rPr>
              <w:t>40</w:t>
            </w:r>
            <w:r>
              <w:rPr>
                <w:rFonts w:hint="eastAsia"/>
                <w:snapToGrid w:val="0"/>
              </w:rPr>
              <w:t>以下</w:t>
            </w:r>
          </w:p>
          <w:p w:rsidR="00000000" w:rsidRDefault="00904B73">
            <w:pPr>
              <w:spacing w:line="320" w:lineRule="exact"/>
              <w:rPr>
                <w:snapToGrid w:val="0"/>
              </w:rPr>
            </w:pPr>
            <w:r>
              <w:rPr>
                <w:rFonts w:hint="eastAsia"/>
                <w:snapToGrid w:val="0"/>
              </w:rPr>
              <w:t>クラッシャーラン</w:t>
            </w:r>
          </w:p>
          <w:p w:rsidR="00000000" w:rsidRDefault="00904B73">
            <w:pPr>
              <w:spacing w:line="320" w:lineRule="exact"/>
              <w:rPr>
                <w:snapToGrid w:val="0"/>
              </w:rPr>
            </w:pPr>
            <w:r>
              <w:rPr>
                <w:rFonts w:hint="eastAsia"/>
                <w:snapToGrid w:val="0"/>
              </w:rPr>
              <w:t>仕上厚　　　９㎝</w:t>
            </w:r>
          </w:p>
        </w:tc>
        <w:tc>
          <w:tcPr>
            <w:tcW w:w="1470" w:type="dxa"/>
            <w:vAlign w:val="center"/>
          </w:tcPr>
          <w:p w:rsidR="00000000" w:rsidRDefault="00904B73">
            <w:pPr>
              <w:spacing w:line="320" w:lineRule="exact"/>
              <w:rPr>
                <w:snapToGrid w:val="0"/>
              </w:rPr>
            </w:pPr>
            <w:r>
              <w:rPr>
                <w:rFonts w:hint="eastAsia"/>
                <w:snapToGrid w:val="0"/>
              </w:rPr>
              <w:t>粒度調整砕石</w:t>
            </w:r>
          </w:p>
          <w:p w:rsidR="00000000" w:rsidRDefault="00904B73">
            <w:pPr>
              <w:spacing w:line="320" w:lineRule="exact"/>
              <w:rPr>
                <w:snapToGrid w:val="0"/>
              </w:rPr>
            </w:pPr>
          </w:p>
          <w:p w:rsidR="00000000" w:rsidRDefault="00904B73">
            <w:pPr>
              <w:spacing w:line="320" w:lineRule="exact"/>
              <w:rPr>
                <w:snapToGrid w:val="0"/>
              </w:rPr>
            </w:pPr>
            <w:r>
              <w:rPr>
                <w:rFonts w:hint="eastAsia"/>
                <w:snapToGrid w:val="0"/>
              </w:rPr>
              <w:t>仕上厚　７㎝</w:t>
            </w:r>
          </w:p>
        </w:tc>
        <w:tc>
          <w:tcPr>
            <w:tcW w:w="1785" w:type="dxa"/>
            <w:vAlign w:val="center"/>
          </w:tcPr>
          <w:p w:rsidR="00000000" w:rsidRDefault="00904B73">
            <w:pPr>
              <w:spacing w:line="210" w:lineRule="exact"/>
              <w:rPr>
                <w:snapToGrid w:val="0"/>
              </w:rPr>
            </w:pPr>
            <w:r>
              <w:rPr>
                <w:rFonts w:hint="eastAsia"/>
                <w:snapToGrid w:val="0"/>
              </w:rPr>
              <w:t>既設の合材と同種</w:t>
            </w:r>
          </w:p>
          <w:p w:rsidR="00000000" w:rsidRDefault="00904B73">
            <w:pPr>
              <w:spacing w:line="210" w:lineRule="exact"/>
              <w:rPr>
                <w:snapToGrid w:val="0"/>
              </w:rPr>
            </w:pPr>
          </w:p>
          <w:p w:rsidR="00000000" w:rsidRDefault="00904B73">
            <w:pPr>
              <w:spacing w:line="210" w:lineRule="exact"/>
              <w:rPr>
                <w:snapToGrid w:val="0"/>
              </w:rPr>
            </w:pPr>
            <w:r>
              <w:rPr>
                <w:rFonts w:hint="eastAsia"/>
                <w:snapToGrid w:val="0"/>
              </w:rPr>
              <w:t>仕上厚　　５㎝</w:t>
            </w:r>
          </w:p>
        </w:tc>
        <w:tc>
          <w:tcPr>
            <w:tcW w:w="1260" w:type="dxa"/>
            <w:vAlign w:val="bottom"/>
          </w:tcPr>
          <w:p w:rsidR="00000000" w:rsidRDefault="00904B73">
            <w:pPr>
              <w:spacing w:line="420" w:lineRule="exact"/>
              <w:jc w:val="center"/>
              <w:rPr>
                <w:snapToGrid w:val="0"/>
              </w:rPr>
            </w:pPr>
            <w:r>
              <w:rPr>
                <w:rFonts w:hint="eastAsia"/>
                <w:snapToGrid w:val="0"/>
              </w:rPr>
              <w:t>計</w:t>
            </w:r>
            <w:r>
              <w:rPr>
                <w:snapToGrid w:val="0"/>
              </w:rPr>
              <w:t xml:space="preserve"> 21 </w:t>
            </w:r>
            <w:r>
              <w:rPr>
                <w:rFonts w:hint="eastAsia"/>
                <w:snapToGrid w:val="0"/>
              </w:rPr>
              <w:t>㎝</w:t>
            </w:r>
          </w:p>
        </w:tc>
      </w:tr>
      <w:tr w:rsidR="00000000">
        <w:tblPrEx>
          <w:tblCellMar>
            <w:top w:w="0" w:type="dxa"/>
            <w:bottom w:w="0" w:type="dxa"/>
          </w:tblCellMar>
        </w:tblPrEx>
        <w:trPr>
          <w:cantSplit/>
          <w:trHeight w:hRule="exact" w:val="1050"/>
        </w:trPr>
        <w:tc>
          <w:tcPr>
            <w:tcW w:w="420" w:type="dxa"/>
            <w:vMerge/>
            <w:tcBorders>
              <w:bottom w:val="nil"/>
            </w:tcBorders>
            <w:vAlign w:val="center"/>
          </w:tcPr>
          <w:p w:rsidR="00000000" w:rsidRDefault="00904B73">
            <w:pPr>
              <w:spacing w:line="210" w:lineRule="exact"/>
              <w:rPr>
                <w:snapToGrid w:val="0"/>
              </w:rPr>
            </w:pPr>
          </w:p>
        </w:tc>
        <w:tc>
          <w:tcPr>
            <w:tcW w:w="1050" w:type="dxa"/>
            <w:tcBorders>
              <w:bottom w:val="nil"/>
            </w:tcBorders>
            <w:vAlign w:val="center"/>
          </w:tcPr>
          <w:p w:rsidR="00000000" w:rsidRDefault="00904B73">
            <w:pPr>
              <w:spacing w:line="210" w:lineRule="exact"/>
              <w:jc w:val="distribute"/>
              <w:rPr>
                <w:snapToGrid w:val="0"/>
              </w:rPr>
            </w:pPr>
            <w:r>
              <w:rPr>
                <w:rFonts w:hint="eastAsia"/>
                <w:snapToGrid w:val="0"/>
              </w:rPr>
              <w:t>仮復旧</w:t>
            </w:r>
          </w:p>
        </w:tc>
        <w:tc>
          <w:tcPr>
            <w:tcW w:w="1995" w:type="dxa"/>
            <w:tcBorders>
              <w:bottom w:val="nil"/>
            </w:tcBorders>
            <w:vAlign w:val="center"/>
          </w:tcPr>
          <w:p w:rsidR="00000000" w:rsidRDefault="00904B73">
            <w:pPr>
              <w:spacing w:line="320" w:lineRule="exact"/>
              <w:rPr>
                <w:snapToGrid w:val="0"/>
              </w:rPr>
            </w:pPr>
            <w:r>
              <w:rPr>
                <w:rFonts w:hint="eastAsia"/>
                <w:snapToGrid w:val="0"/>
              </w:rPr>
              <w:t xml:space="preserve">　　〃</w:t>
            </w:r>
          </w:p>
          <w:p w:rsidR="00000000" w:rsidRDefault="00904B73">
            <w:pPr>
              <w:spacing w:line="320" w:lineRule="exact"/>
              <w:rPr>
                <w:snapToGrid w:val="0"/>
              </w:rPr>
            </w:pPr>
          </w:p>
          <w:p w:rsidR="00000000" w:rsidRDefault="00904B73">
            <w:pPr>
              <w:spacing w:line="320" w:lineRule="exact"/>
              <w:rPr>
                <w:snapToGrid w:val="0"/>
              </w:rPr>
            </w:pPr>
            <w:r>
              <w:rPr>
                <w:rFonts w:hint="eastAsia"/>
                <w:snapToGrid w:val="0"/>
              </w:rPr>
              <w:t xml:space="preserve">　　〃　　　</w:t>
            </w:r>
            <w:r>
              <w:rPr>
                <w:snapToGrid w:val="0"/>
              </w:rPr>
              <w:t>18</w:t>
            </w:r>
            <w:r>
              <w:rPr>
                <w:rFonts w:hint="eastAsia"/>
                <w:snapToGrid w:val="0"/>
              </w:rPr>
              <w:t>㎝</w:t>
            </w:r>
          </w:p>
        </w:tc>
        <w:tc>
          <w:tcPr>
            <w:tcW w:w="1470" w:type="dxa"/>
            <w:tcBorders>
              <w:bottom w:val="nil"/>
            </w:tcBorders>
            <w:vAlign w:val="center"/>
          </w:tcPr>
          <w:p w:rsidR="00000000" w:rsidRDefault="00904B73">
            <w:pPr>
              <w:spacing w:line="210" w:lineRule="exact"/>
              <w:rPr>
                <w:snapToGrid w:val="0"/>
              </w:rPr>
            </w:pPr>
          </w:p>
        </w:tc>
        <w:tc>
          <w:tcPr>
            <w:tcW w:w="1785" w:type="dxa"/>
            <w:tcBorders>
              <w:bottom w:val="nil"/>
            </w:tcBorders>
            <w:vAlign w:val="center"/>
          </w:tcPr>
          <w:p w:rsidR="00000000" w:rsidRDefault="00904B73">
            <w:pPr>
              <w:spacing w:line="320" w:lineRule="exact"/>
              <w:rPr>
                <w:snapToGrid w:val="0"/>
              </w:rPr>
            </w:pPr>
            <w:r>
              <w:rPr>
                <w:rFonts w:hint="eastAsia"/>
                <w:snapToGrid w:val="0"/>
              </w:rPr>
              <w:t>粗粒度アスコン</w:t>
            </w:r>
          </w:p>
          <w:p w:rsidR="00000000" w:rsidRDefault="00904B73">
            <w:pPr>
              <w:spacing w:line="320" w:lineRule="exact"/>
              <w:rPr>
                <w:snapToGrid w:val="0"/>
              </w:rPr>
            </w:pPr>
          </w:p>
          <w:p w:rsidR="00000000" w:rsidRDefault="00904B73">
            <w:pPr>
              <w:spacing w:line="320" w:lineRule="exact"/>
              <w:rPr>
                <w:snapToGrid w:val="0"/>
              </w:rPr>
            </w:pPr>
            <w:r>
              <w:rPr>
                <w:rFonts w:hint="eastAsia"/>
                <w:snapToGrid w:val="0"/>
              </w:rPr>
              <w:t>仕上厚　　３㎝</w:t>
            </w:r>
          </w:p>
        </w:tc>
        <w:tc>
          <w:tcPr>
            <w:tcW w:w="1260" w:type="dxa"/>
            <w:tcBorders>
              <w:bottom w:val="nil"/>
            </w:tcBorders>
            <w:vAlign w:val="bottom"/>
          </w:tcPr>
          <w:p w:rsidR="00000000" w:rsidRDefault="00904B73">
            <w:pPr>
              <w:spacing w:line="420" w:lineRule="exact"/>
              <w:jc w:val="center"/>
              <w:rPr>
                <w:snapToGrid w:val="0"/>
              </w:rPr>
            </w:pPr>
            <w:r>
              <w:rPr>
                <w:rFonts w:hint="eastAsia"/>
                <w:snapToGrid w:val="0"/>
              </w:rPr>
              <w:t>計</w:t>
            </w:r>
            <w:r>
              <w:rPr>
                <w:snapToGrid w:val="0"/>
              </w:rPr>
              <w:t xml:space="preserve"> 21 </w:t>
            </w:r>
            <w:r>
              <w:rPr>
                <w:rFonts w:hint="eastAsia"/>
                <w:snapToGrid w:val="0"/>
              </w:rPr>
              <w:t>㎝</w:t>
            </w:r>
          </w:p>
        </w:tc>
      </w:tr>
    </w:tbl>
    <w:p w:rsidR="00000000" w:rsidRDefault="00904B73">
      <w:pPr>
        <w:rPr>
          <w:snapToGrid w:val="0"/>
        </w:rPr>
      </w:pPr>
    </w:p>
    <w:p w:rsidR="00000000" w:rsidRDefault="00904B73">
      <w:pPr>
        <w:rPr>
          <w:snapToGrid w:val="0"/>
        </w:rPr>
      </w:pPr>
      <w:r>
        <w:rPr>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20"/>
        <w:gridCol w:w="1050"/>
        <w:gridCol w:w="1995"/>
        <w:gridCol w:w="1470"/>
        <w:gridCol w:w="1785"/>
        <w:gridCol w:w="1260"/>
      </w:tblGrid>
      <w:tr w:rsidR="00000000">
        <w:tblPrEx>
          <w:tblCellMar>
            <w:top w:w="0" w:type="dxa"/>
            <w:bottom w:w="0" w:type="dxa"/>
          </w:tblCellMar>
        </w:tblPrEx>
        <w:trPr>
          <w:cantSplit/>
          <w:trHeight w:hRule="exact" w:val="1050"/>
        </w:trPr>
        <w:tc>
          <w:tcPr>
            <w:tcW w:w="420" w:type="dxa"/>
            <w:vMerge w:val="restart"/>
            <w:textDirection w:val="tbRlV"/>
            <w:vAlign w:val="center"/>
          </w:tcPr>
          <w:p w:rsidR="00000000" w:rsidRDefault="00904B73">
            <w:pPr>
              <w:spacing w:line="210" w:lineRule="exact"/>
              <w:jc w:val="center"/>
              <w:rPr>
                <w:snapToGrid w:val="0"/>
              </w:rPr>
            </w:pPr>
            <w:r>
              <w:rPr>
                <w:rFonts w:hint="eastAsia"/>
                <w:snapToGrid w:val="0"/>
              </w:rPr>
              <w:t>ス　ベ　リ　止</w:t>
            </w:r>
          </w:p>
        </w:tc>
        <w:tc>
          <w:tcPr>
            <w:tcW w:w="1050" w:type="dxa"/>
            <w:vAlign w:val="center"/>
          </w:tcPr>
          <w:p w:rsidR="00000000" w:rsidRDefault="00904B73">
            <w:pPr>
              <w:spacing w:line="210" w:lineRule="exact"/>
              <w:jc w:val="distribute"/>
              <w:rPr>
                <w:snapToGrid w:val="0"/>
              </w:rPr>
            </w:pPr>
            <w:r>
              <w:rPr>
                <w:rFonts w:hint="eastAsia"/>
                <w:snapToGrid w:val="0"/>
              </w:rPr>
              <w:t>本復旧</w:t>
            </w:r>
          </w:p>
        </w:tc>
        <w:tc>
          <w:tcPr>
            <w:tcW w:w="1995" w:type="dxa"/>
            <w:vAlign w:val="center"/>
          </w:tcPr>
          <w:p w:rsidR="00000000" w:rsidRDefault="00904B73">
            <w:pPr>
              <w:spacing w:line="320" w:lineRule="exact"/>
              <w:rPr>
                <w:snapToGrid w:val="0"/>
              </w:rPr>
            </w:pPr>
            <w:r>
              <w:rPr>
                <w:rFonts w:hint="eastAsia"/>
                <w:snapToGrid w:val="0"/>
              </w:rPr>
              <w:t xml:space="preserve">　　〃</w:t>
            </w:r>
          </w:p>
          <w:p w:rsidR="00000000" w:rsidRDefault="00904B73">
            <w:pPr>
              <w:spacing w:line="320" w:lineRule="exact"/>
              <w:rPr>
                <w:snapToGrid w:val="0"/>
              </w:rPr>
            </w:pPr>
          </w:p>
          <w:p w:rsidR="00000000" w:rsidRDefault="00904B73">
            <w:pPr>
              <w:spacing w:line="320" w:lineRule="exact"/>
              <w:rPr>
                <w:snapToGrid w:val="0"/>
              </w:rPr>
            </w:pPr>
            <w:r>
              <w:rPr>
                <w:rFonts w:hint="eastAsia"/>
                <w:snapToGrid w:val="0"/>
              </w:rPr>
              <w:t xml:space="preserve">　　〃　　　９㎝㎜</w:t>
            </w:r>
          </w:p>
        </w:tc>
        <w:tc>
          <w:tcPr>
            <w:tcW w:w="1470" w:type="dxa"/>
            <w:vAlign w:val="center"/>
          </w:tcPr>
          <w:p w:rsidR="00000000" w:rsidRDefault="00904B73">
            <w:pPr>
              <w:spacing w:line="320" w:lineRule="exact"/>
              <w:rPr>
                <w:snapToGrid w:val="0"/>
              </w:rPr>
            </w:pPr>
            <w:r>
              <w:rPr>
                <w:rFonts w:hint="eastAsia"/>
                <w:snapToGrid w:val="0"/>
              </w:rPr>
              <w:t>粒度調整砕石</w:t>
            </w:r>
          </w:p>
          <w:p w:rsidR="00000000" w:rsidRDefault="00904B73">
            <w:pPr>
              <w:spacing w:line="320" w:lineRule="exact"/>
              <w:rPr>
                <w:snapToGrid w:val="0"/>
              </w:rPr>
            </w:pPr>
          </w:p>
          <w:p w:rsidR="00000000" w:rsidRDefault="00904B73">
            <w:pPr>
              <w:spacing w:line="320" w:lineRule="exact"/>
              <w:rPr>
                <w:snapToGrid w:val="0"/>
              </w:rPr>
            </w:pPr>
            <w:r>
              <w:rPr>
                <w:rFonts w:hint="eastAsia"/>
                <w:snapToGrid w:val="0"/>
              </w:rPr>
              <w:t>仕上厚　７㎝</w:t>
            </w:r>
          </w:p>
        </w:tc>
        <w:tc>
          <w:tcPr>
            <w:tcW w:w="1785" w:type="dxa"/>
            <w:vAlign w:val="center"/>
          </w:tcPr>
          <w:p w:rsidR="00000000" w:rsidRDefault="00904B73">
            <w:pPr>
              <w:spacing w:line="210" w:lineRule="exact"/>
              <w:rPr>
                <w:snapToGrid w:val="0"/>
              </w:rPr>
            </w:pPr>
            <w:r>
              <w:rPr>
                <w:rFonts w:hint="eastAsia"/>
                <w:snapToGrid w:val="0"/>
              </w:rPr>
              <w:t>密粒度</w:t>
            </w:r>
          </w:p>
          <w:p w:rsidR="00000000" w:rsidRDefault="00904B73">
            <w:pPr>
              <w:spacing w:line="210" w:lineRule="exact"/>
              <w:rPr>
                <w:snapToGrid w:val="0"/>
              </w:rPr>
            </w:pPr>
            <w:r>
              <w:rPr>
                <w:rFonts w:hint="eastAsia"/>
                <w:snapToGrid w:val="0"/>
              </w:rPr>
              <w:t>ギャップアスコン</w:t>
            </w:r>
          </w:p>
          <w:p w:rsidR="00000000" w:rsidRDefault="00904B73">
            <w:pPr>
              <w:spacing w:line="210" w:lineRule="exact"/>
              <w:rPr>
                <w:snapToGrid w:val="0"/>
              </w:rPr>
            </w:pPr>
            <w:r>
              <w:rPr>
                <w:rFonts w:hint="eastAsia"/>
                <w:snapToGrid w:val="0"/>
              </w:rPr>
              <w:t>仕上厚　　５㎝</w:t>
            </w:r>
          </w:p>
        </w:tc>
        <w:tc>
          <w:tcPr>
            <w:tcW w:w="1260" w:type="dxa"/>
            <w:vAlign w:val="bottom"/>
          </w:tcPr>
          <w:p w:rsidR="00000000" w:rsidRDefault="00904B73">
            <w:pPr>
              <w:spacing w:line="420" w:lineRule="exact"/>
              <w:jc w:val="center"/>
              <w:rPr>
                <w:snapToGrid w:val="0"/>
              </w:rPr>
            </w:pPr>
            <w:r>
              <w:rPr>
                <w:rFonts w:hint="eastAsia"/>
                <w:snapToGrid w:val="0"/>
              </w:rPr>
              <w:t>計</w:t>
            </w:r>
            <w:r>
              <w:rPr>
                <w:snapToGrid w:val="0"/>
              </w:rPr>
              <w:t xml:space="preserve"> 21 </w:t>
            </w:r>
            <w:r>
              <w:rPr>
                <w:rFonts w:hint="eastAsia"/>
                <w:snapToGrid w:val="0"/>
              </w:rPr>
              <w:t>㎝</w:t>
            </w:r>
          </w:p>
        </w:tc>
      </w:tr>
      <w:tr w:rsidR="00000000">
        <w:tblPrEx>
          <w:tblCellMar>
            <w:top w:w="0" w:type="dxa"/>
            <w:bottom w:w="0" w:type="dxa"/>
          </w:tblCellMar>
        </w:tblPrEx>
        <w:trPr>
          <w:cantSplit/>
          <w:trHeight w:hRule="exact" w:val="1050"/>
        </w:trPr>
        <w:tc>
          <w:tcPr>
            <w:tcW w:w="420" w:type="dxa"/>
            <w:vMerge/>
            <w:vAlign w:val="center"/>
          </w:tcPr>
          <w:p w:rsidR="00000000" w:rsidRDefault="00904B73">
            <w:pPr>
              <w:spacing w:line="210" w:lineRule="exact"/>
              <w:rPr>
                <w:snapToGrid w:val="0"/>
              </w:rPr>
            </w:pPr>
          </w:p>
        </w:tc>
        <w:tc>
          <w:tcPr>
            <w:tcW w:w="1050" w:type="dxa"/>
            <w:vAlign w:val="center"/>
          </w:tcPr>
          <w:p w:rsidR="00000000" w:rsidRDefault="00904B73">
            <w:pPr>
              <w:spacing w:line="210" w:lineRule="exact"/>
              <w:jc w:val="distribute"/>
              <w:rPr>
                <w:snapToGrid w:val="0"/>
              </w:rPr>
            </w:pPr>
            <w:r>
              <w:rPr>
                <w:rFonts w:hint="eastAsia"/>
                <w:snapToGrid w:val="0"/>
              </w:rPr>
              <w:t>仮復旧</w:t>
            </w:r>
          </w:p>
        </w:tc>
        <w:tc>
          <w:tcPr>
            <w:tcW w:w="1995" w:type="dxa"/>
            <w:vAlign w:val="center"/>
          </w:tcPr>
          <w:p w:rsidR="00000000" w:rsidRDefault="00904B73">
            <w:pPr>
              <w:spacing w:line="320" w:lineRule="exact"/>
              <w:rPr>
                <w:snapToGrid w:val="0"/>
              </w:rPr>
            </w:pPr>
            <w:r>
              <w:rPr>
                <w:rFonts w:hint="eastAsia"/>
                <w:snapToGrid w:val="0"/>
              </w:rPr>
              <w:t xml:space="preserve">　　〃</w:t>
            </w:r>
          </w:p>
          <w:p w:rsidR="00000000" w:rsidRDefault="00904B73">
            <w:pPr>
              <w:spacing w:line="320" w:lineRule="exact"/>
              <w:rPr>
                <w:snapToGrid w:val="0"/>
              </w:rPr>
            </w:pPr>
          </w:p>
          <w:p w:rsidR="00000000" w:rsidRDefault="00904B73">
            <w:pPr>
              <w:spacing w:line="320" w:lineRule="exact"/>
              <w:rPr>
                <w:snapToGrid w:val="0"/>
              </w:rPr>
            </w:pPr>
            <w:r>
              <w:rPr>
                <w:rFonts w:hint="eastAsia"/>
                <w:snapToGrid w:val="0"/>
              </w:rPr>
              <w:t xml:space="preserve">　　〃　　　</w:t>
            </w:r>
            <w:r>
              <w:rPr>
                <w:snapToGrid w:val="0"/>
              </w:rPr>
              <w:t>18</w:t>
            </w:r>
            <w:r>
              <w:rPr>
                <w:rFonts w:hint="eastAsia"/>
                <w:snapToGrid w:val="0"/>
              </w:rPr>
              <w:t>㎝</w:t>
            </w:r>
          </w:p>
        </w:tc>
        <w:tc>
          <w:tcPr>
            <w:tcW w:w="1470" w:type="dxa"/>
            <w:vAlign w:val="center"/>
          </w:tcPr>
          <w:p w:rsidR="00000000" w:rsidRDefault="00904B73">
            <w:pPr>
              <w:spacing w:line="210" w:lineRule="exact"/>
              <w:rPr>
                <w:snapToGrid w:val="0"/>
              </w:rPr>
            </w:pPr>
          </w:p>
        </w:tc>
        <w:tc>
          <w:tcPr>
            <w:tcW w:w="1785" w:type="dxa"/>
            <w:vAlign w:val="center"/>
          </w:tcPr>
          <w:p w:rsidR="00000000" w:rsidRDefault="00904B73">
            <w:pPr>
              <w:spacing w:line="320" w:lineRule="exact"/>
              <w:rPr>
                <w:snapToGrid w:val="0"/>
              </w:rPr>
            </w:pPr>
            <w:r>
              <w:rPr>
                <w:rFonts w:hint="eastAsia"/>
                <w:snapToGrid w:val="0"/>
              </w:rPr>
              <w:t>粗粒度アスコン</w:t>
            </w:r>
          </w:p>
          <w:p w:rsidR="00000000" w:rsidRDefault="00904B73">
            <w:pPr>
              <w:spacing w:line="320" w:lineRule="exact"/>
              <w:rPr>
                <w:snapToGrid w:val="0"/>
              </w:rPr>
            </w:pPr>
          </w:p>
          <w:p w:rsidR="00000000" w:rsidRDefault="00904B73">
            <w:pPr>
              <w:spacing w:line="320" w:lineRule="exact"/>
              <w:rPr>
                <w:snapToGrid w:val="0"/>
              </w:rPr>
            </w:pPr>
            <w:r>
              <w:rPr>
                <w:rFonts w:hint="eastAsia"/>
                <w:snapToGrid w:val="0"/>
              </w:rPr>
              <w:t>仕上厚　　３㎝</w:t>
            </w:r>
          </w:p>
        </w:tc>
        <w:tc>
          <w:tcPr>
            <w:tcW w:w="1260" w:type="dxa"/>
            <w:vAlign w:val="bottom"/>
          </w:tcPr>
          <w:p w:rsidR="00000000" w:rsidRDefault="00904B73">
            <w:pPr>
              <w:spacing w:line="420" w:lineRule="exact"/>
              <w:jc w:val="center"/>
              <w:rPr>
                <w:snapToGrid w:val="0"/>
              </w:rPr>
            </w:pPr>
            <w:r>
              <w:rPr>
                <w:rFonts w:hint="eastAsia"/>
                <w:snapToGrid w:val="0"/>
              </w:rPr>
              <w:t>計</w:t>
            </w:r>
            <w:r>
              <w:rPr>
                <w:snapToGrid w:val="0"/>
              </w:rPr>
              <w:t xml:space="preserve"> 21 </w:t>
            </w:r>
            <w:r>
              <w:rPr>
                <w:rFonts w:hint="eastAsia"/>
                <w:snapToGrid w:val="0"/>
              </w:rPr>
              <w:t>㎝</w:t>
            </w:r>
          </w:p>
        </w:tc>
      </w:tr>
    </w:tbl>
    <w:p w:rsidR="00000000" w:rsidRDefault="00904B73">
      <w:pPr>
        <w:spacing w:before="120"/>
        <w:rPr>
          <w:snapToGrid w:val="0"/>
        </w:rPr>
      </w:pPr>
      <w:r>
        <w:rPr>
          <w:rFonts w:hint="eastAsia"/>
          <w:snapToGrid w:val="0"/>
        </w:rPr>
        <w:t xml:space="preserve">　　　　図―２　簡易舗装非スベリ区間復旧標準図</w:t>
      </w:r>
    </w:p>
    <w:p w:rsidR="00000000" w:rsidRDefault="00904B73">
      <w:pPr>
        <w:rPr>
          <w:snapToGrid w:val="0"/>
        </w:rPr>
      </w:pPr>
      <w:r>
        <w:rPr>
          <w:noProof/>
        </w:rPr>
        <w:pict>
          <v:shape id="_x0000_s1027" type="#_x0000_t75" style="position:absolute;left:0;text-align:left;margin-left:0;margin-top:241.85pt;width:414.75pt;height:169.25pt;z-index:251659264;mso-position-horizontal-relative:text;mso-position-vertical-relative:page" o:allowincell="f">
            <v:imagedata r:id="rId5" o:title="DATE第一イメージ愈ｱF村427-1"/>
            <w10:wrap type="topAndBottom" anchory="page"/>
          </v:shape>
        </w:pict>
      </w:r>
    </w:p>
    <w:p w:rsidR="00000000" w:rsidRDefault="00904B73">
      <w:pPr>
        <w:rPr>
          <w:snapToGrid w:val="0"/>
        </w:rPr>
      </w:pPr>
    </w:p>
    <w:p w:rsidR="00000000" w:rsidRDefault="00904B73">
      <w:pPr>
        <w:rPr>
          <w:snapToGrid w:val="0"/>
        </w:rPr>
      </w:pPr>
      <w:r>
        <w:rPr>
          <w:rFonts w:hint="eastAsia"/>
          <w:snapToGrid w:val="0"/>
        </w:rPr>
        <w:t xml:space="preserve">　　　　図―３　簡易舗装スベリ止区間復旧標準図</w:t>
      </w:r>
    </w:p>
    <w:p w:rsidR="00000000" w:rsidRDefault="00904B73">
      <w:pPr>
        <w:rPr>
          <w:snapToGrid w:val="0"/>
        </w:rPr>
      </w:pPr>
      <w:r>
        <w:rPr>
          <w:noProof/>
        </w:rPr>
        <w:pict>
          <v:shape id="_x0000_s1028" type="#_x0000_t75" style="position:absolute;left:0;text-align:left;margin-left:0;margin-top:468.05pt;width:420pt;height:188.15pt;z-index:251660288;mso-position-horizontal-relative:text;mso-position-vertical-relative:page" o:allowincell="f">
            <v:imagedata r:id="rId6" o:title="DATE第一イメージ愈ｱF村427-2"/>
            <w10:wrap type="topAndBottom" anchory="page"/>
          </v:shape>
        </w:pict>
      </w:r>
    </w:p>
    <w:p w:rsidR="00000000" w:rsidRDefault="00904B73">
      <w:pPr>
        <w:ind w:left="210"/>
        <w:rPr>
          <w:snapToGrid w:val="0"/>
        </w:rPr>
      </w:pPr>
      <w:r>
        <w:rPr>
          <w:rFonts w:hint="eastAsia"/>
          <w:snapToGrid w:val="0"/>
        </w:rPr>
        <w:t>３　歩道</w:t>
      </w:r>
    </w:p>
    <w:p w:rsidR="00000000" w:rsidRDefault="00904B73">
      <w:pPr>
        <w:ind w:left="420"/>
        <w:rPr>
          <w:snapToGrid w:val="0"/>
        </w:rPr>
      </w:pPr>
      <w:r>
        <w:rPr>
          <w:rFonts w:hint="eastAsia"/>
          <w:snapToGrid w:val="0"/>
        </w:rPr>
        <w:t xml:space="preserve">　歩道に埋設する場合の復旧工法は、現道歩道構造に合わせることとし、局部的に構造の異なる箇所をつくらないこと。</w:t>
      </w:r>
    </w:p>
    <w:p w:rsidR="00000000" w:rsidRDefault="00904B73">
      <w:pPr>
        <w:ind w:left="210"/>
        <w:rPr>
          <w:snapToGrid w:val="0"/>
        </w:rPr>
      </w:pPr>
      <w:r>
        <w:rPr>
          <w:rFonts w:hint="eastAsia"/>
          <w:snapToGrid w:val="0"/>
        </w:rPr>
        <w:t>（その他）</w:t>
      </w:r>
    </w:p>
    <w:p w:rsidR="00000000" w:rsidRDefault="00904B73">
      <w:pPr>
        <w:ind w:left="420" w:hanging="210"/>
        <w:rPr>
          <w:snapToGrid w:val="0"/>
        </w:rPr>
      </w:pPr>
      <w:r>
        <w:rPr>
          <w:rFonts w:hint="eastAsia"/>
          <w:snapToGrid w:val="0"/>
        </w:rPr>
        <w:lastRenderedPageBreak/>
        <w:t>１　道路の縦断的な地下</w:t>
      </w:r>
      <w:r>
        <w:rPr>
          <w:rFonts w:hint="eastAsia"/>
          <w:snapToGrid w:val="0"/>
        </w:rPr>
        <w:t>埋設位置については、可能なかぎり車道部以外の部分に埋設するよう計画のこと。</w:t>
      </w:r>
    </w:p>
    <w:p w:rsidR="00000000" w:rsidRDefault="00904B73">
      <w:pPr>
        <w:ind w:left="210"/>
        <w:rPr>
          <w:snapToGrid w:val="0"/>
        </w:rPr>
      </w:pPr>
      <w:r>
        <w:rPr>
          <w:rFonts w:hint="eastAsia"/>
          <w:snapToGrid w:val="0"/>
        </w:rPr>
        <w:t>２　舗装構成及び舗装厚は、設計ＣＢＲを８％として決めた。</w:t>
      </w:r>
    </w:p>
    <w:p w:rsidR="00000000" w:rsidRDefault="00904B73">
      <w:pPr>
        <w:ind w:left="420" w:hanging="210"/>
        <w:rPr>
          <w:snapToGrid w:val="0"/>
        </w:rPr>
      </w:pPr>
      <w:r>
        <w:rPr>
          <w:noProof/>
        </w:rPr>
        <w:pict>
          <v:shape id="_x0000_s1029" type="#_x0000_t75" style="position:absolute;left:0;text-align:left;margin-left:52.5pt;margin-top:213.35pt;width:267.75pt;height:68.5pt;z-index:251661312;mso-position-horizontal-relative:text;mso-position-vertical-relative:page" o:allowincell="f">
            <v:imagedata r:id="rId7" o:title="DATE第一イメージ愈ｱF村427-3"/>
            <w10:wrap type="topAndBottom" anchory="page"/>
          </v:shape>
        </w:pict>
      </w:r>
      <w:r>
        <w:rPr>
          <w:rFonts w:hint="eastAsia"/>
          <w:snapToGrid w:val="0"/>
        </w:rPr>
        <w:t>３　本復旧に際し、工程上等真にやむを得ず摩耗層を未施工のまま交通解放する場合は、図―８によること。この場合には、「段差あり」「徐行」等の標識を設置のこと。</w:t>
      </w:r>
    </w:p>
    <w:p w:rsidR="00000000" w:rsidRDefault="00904B73">
      <w:pPr>
        <w:rPr>
          <w:snapToGrid w:val="0"/>
        </w:rPr>
      </w:pPr>
      <w:r>
        <w:rPr>
          <w:rFonts w:hint="eastAsia"/>
          <w:snapToGrid w:val="0"/>
        </w:rPr>
        <w:t xml:space="preserve">　　　　図―８</w:t>
      </w:r>
    </w:p>
    <w:p w:rsidR="00000000" w:rsidRDefault="00904B73">
      <w:pPr>
        <w:rPr>
          <w:snapToGrid w:val="0"/>
        </w:rPr>
      </w:pPr>
    </w:p>
    <w:sectPr w:rsidR="00000000">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4B73"/>
    <w:rsid w:val="00904B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615</Characters>
  <Application>Microsoft Office Word</Application>
  <DocSecurity>4</DocSecurity>
  <Lines>5</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平版部制作部</dc:creator>
  <cp:keywords/>
  <dc:description/>
  <cp:lastModifiedBy>kenset06</cp:lastModifiedBy>
  <cp:revision>2</cp:revision>
  <cp:lastPrinted>2004-08-30T10:51:00Z</cp:lastPrinted>
  <dcterms:created xsi:type="dcterms:W3CDTF">2012-04-26T06:05:00Z</dcterms:created>
  <dcterms:modified xsi:type="dcterms:W3CDTF">2012-04-26T06:05:00Z</dcterms:modified>
</cp:coreProperties>
</file>