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6F6" w:rsidRDefault="00C706F6" w:rsidP="00C706F6">
      <w:pPr>
        <w:rPr>
          <w:rFonts w:ascii="ＭＳ Ｐゴシック" w:eastAsia="ＭＳ Ｐゴシック" w:hAnsi="ＭＳ Ｐゴシック" w:cs="ＭＳ Ｐゴシック"/>
          <w:b/>
          <w:bCs/>
          <w:i/>
          <w:iCs/>
          <w:color w:val="0000FF"/>
          <w:sz w:val="28"/>
          <w:szCs w:val="28"/>
          <w14:textOutline w14:w="9525" w14:cap="flat" w14:cmpd="sng" w14:algn="ctr">
            <w14:solidFill>
              <w14:srgbClr w14:val="0000FF"/>
            </w14:solidFill>
            <w14:prstDash w14:val="solid"/>
            <w14:round/>
          </w14:textOutline>
        </w:rPr>
      </w:pPr>
      <w:r>
        <w:rPr>
          <w:noProof/>
        </w:rPr>
        <w:drawing>
          <wp:anchor distT="0" distB="0" distL="114300" distR="114300" simplePos="0" relativeHeight="251703296" behindDoc="0" locked="0" layoutInCell="1" allowOverlap="1">
            <wp:simplePos x="0" y="0"/>
            <wp:positionH relativeFrom="margin">
              <wp:align>right</wp:align>
            </wp:positionH>
            <wp:positionV relativeFrom="paragraph">
              <wp:posOffset>204470</wp:posOffset>
            </wp:positionV>
            <wp:extent cx="902970" cy="989330"/>
            <wp:effectExtent l="0" t="0" r="0" b="127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2970" cy="9893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simplePos x="0" y="0"/>
            <wp:positionH relativeFrom="margin">
              <wp:posOffset>2279015</wp:posOffset>
            </wp:positionH>
            <wp:positionV relativeFrom="paragraph">
              <wp:posOffset>310515</wp:posOffset>
            </wp:positionV>
            <wp:extent cx="2198370" cy="84264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8370" cy="842645"/>
                    </a:xfrm>
                    <a:prstGeom prst="rect">
                      <a:avLst/>
                    </a:prstGeom>
                    <a:noFill/>
                  </pic:spPr>
                </pic:pic>
              </a:graphicData>
            </a:graphic>
            <wp14:sizeRelH relativeFrom="page">
              <wp14:pctWidth>0</wp14:pctWidth>
            </wp14:sizeRelH>
            <wp14:sizeRelV relativeFrom="page">
              <wp14:pctHeight>0</wp14:pctHeight>
            </wp14:sizeRelV>
          </wp:anchor>
        </w:drawing>
      </w:r>
    </w:p>
    <w:p w:rsidR="00C706F6" w:rsidRDefault="00C706F6" w:rsidP="00C706F6">
      <w:pPr>
        <w:rPr>
          <w:rFonts w:ascii="ＭＳ Ｐゴシック" w:eastAsia="ＭＳ Ｐゴシック" w:hAnsi="ＭＳ Ｐゴシック" w:cs="ＭＳ Ｐゴシック"/>
          <w:b/>
          <w:bCs/>
          <w:i/>
          <w:iCs/>
          <w:color w:val="0000FF"/>
          <w:sz w:val="72"/>
          <w:szCs w:val="72"/>
          <w14:textOutline w14:w="9525" w14:cap="flat" w14:cmpd="sng" w14:algn="ctr">
            <w14:solidFill>
              <w14:srgbClr w14:val="0000FF"/>
            </w14:solidFill>
            <w14:prstDash w14:val="solid"/>
            <w14:round/>
          </w14:textOutline>
        </w:rPr>
      </w:pPr>
      <w:r>
        <w:rPr>
          <w:rFonts w:ascii="ＭＳ Ｐゴシック" w:eastAsia="ＭＳ Ｐゴシック" w:hAnsi="ＭＳ Ｐゴシック" w:cs="ＭＳ Ｐゴシック" w:hint="eastAsia"/>
          <w:b/>
          <w:bCs/>
          <w:i/>
          <w:iCs/>
          <w:color w:val="0000FF"/>
          <w:sz w:val="72"/>
          <w:szCs w:val="72"/>
          <w14:textOutline w14:w="9525" w14:cap="flat" w14:cmpd="sng" w14:algn="ctr">
            <w14:solidFill>
              <w14:srgbClr w14:val="0000FF"/>
            </w14:solidFill>
            <w14:prstDash w14:val="solid"/>
            <w14:round/>
          </w14:textOutline>
        </w:rPr>
        <w:t>２０１７</w:t>
      </w:r>
    </w:p>
    <w:p w:rsidR="00C706F6" w:rsidRDefault="00C706F6" w:rsidP="00C706F6">
      <w:pPr>
        <w:rPr>
          <w:rFonts w:ascii="ＭＳ Ｐゴシック" w:eastAsia="ＭＳ Ｐゴシック" w:hAnsi="ＭＳ Ｐゴシック" w:cs="ＭＳ Ｐゴシック"/>
          <w:b/>
          <w:bCs/>
          <w:i/>
          <w:iCs/>
          <w:color w:val="0000FF"/>
          <w:sz w:val="72"/>
          <w:szCs w:val="72"/>
          <w14:textOutline w14:w="9525" w14:cap="flat" w14:cmpd="sng" w14:algn="ctr">
            <w14:solidFill>
              <w14:srgbClr w14:val="0000FF"/>
            </w14:solidFill>
            <w14:prstDash w14:val="solid"/>
            <w14:round/>
          </w14:textOutline>
        </w:rPr>
      </w:pPr>
      <w:r>
        <w:rPr>
          <w:rFonts w:hint="eastAsia"/>
          <w:noProof/>
        </w:rPr>
        <w:drawing>
          <wp:anchor distT="0" distB="0" distL="114300" distR="114300" simplePos="0" relativeHeight="251701248" behindDoc="0" locked="0" layoutInCell="1" allowOverlap="1">
            <wp:simplePos x="0" y="0"/>
            <wp:positionH relativeFrom="margin">
              <wp:posOffset>434340</wp:posOffset>
            </wp:positionH>
            <wp:positionV relativeFrom="paragraph">
              <wp:posOffset>1266825</wp:posOffset>
            </wp:positionV>
            <wp:extent cx="5266478" cy="1250315"/>
            <wp:effectExtent l="0" t="0" r="0" b="698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865" cy="1251119"/>
                    </a:xfrm>
                    <a:prstGeom prst="rect">
                      <a:avLst/>
                    </a:prstGeom>
                    <a:noFill/>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cs="ＭＳ Ｐゴシック" w:hint="eastAsia"/>
          <w:b/>
          <w:bCs/>
          <w:i/>
          <w:iCs/>
          <w:color w:val="0000FF"/>
          <w:sz w:val="72"/>
          <w:szCs w:val="72"/>
          <w14:textOutline w14:w="9525" w14:cap="flat" w14:cmpd="sng" w14:algn="ctr">
            <w14:solidFill>
              <w14:srgbClr w14:val="0000FF"/>
            </w14:solidFill>
            <w14:prstDash w14:val="solid"/>
            <w14:round/>
          </w14:textOutline>
        </w:rPr>
        <w:t>新潟県自転車競技選手権ロードレース弥彦大会</w:t>
      </w:r>
    </w:p>
    <w:p w:rsidR="00C706F6" w:rsidRDefault="00C706F6" w:rsidP="00C706F6">
      <w:pPr>
        <w:rPr>
          <w:rFonts w:ascii="ＭＳ Ｐゴシック" w:eastAsia="ＭＳ Ｐゴシック" w:hAnsi="ＭＳ Ｐゴシック" w:cs="ＭＳ Ｐゴシック"/>
          <w:b/>
          <w:bCs/>
          <w:i/>
          <w:iCs/>
          <w:color w:val="0000FF"/>
          <w:sz w:val="28"/>
          <w:szCs w:val="28"/>
          <w14:textOutline w14:w="9525" w14:cap="flat" w14:cmpd="sng" w14:algn="ctr">
            <w14:solidFill>
              <w14:srgbClr w14:val="0000FF"/>
            </w14:solidFill>
            <w14:prstDash w14:val="solid"/>
            <w14:round/>
          </w14:textOutline>
        </w:rPr>
      </w:pPr>
    </w:p>
    <w:p w:rsidR="00C706F6" w:rsidRDefault="00C706F6" w:rsidP="00C706F6">
      <w:pPr>
        <w:rPr>
          <w:rFonts w:ascii="ＭＳ Ｐゴシック" w:eastAsia="ＭＳ Ｐゴシック" w:hAnsi="ＭＳ Ｐゴシック" w:cs="ＭＳ Ｐゴシック"/>
          <w:b/>
          <w:bCs/>
          <w:i/>
          <w:iCs/>
          <w:color w:val="FF0000"/>
          <w:sz w:val="56"/>
          <w:szCs w:val="56"/>
          <w14:textOutline w14:w="9525" w14:cap="flat" w14:cmpd="sng" w14:algn="ctr">
            <w14:solidFill>
              <w14:srgbClr w14:val="0000FF"/>
            </w14:solidFill>
            <w14:prstDash w14:val="solid"/>
            <w14:round/>
          </w14:textOutline>
        </w:rPr>
      </w:pPr>
      <w:r>
        <w:rPr>
          <w:rFonts w:hint="eastAsia"/>
          <w:noProof/>
        </w:rPr>
        <mc:AlternateContent>
          <mc:Choice Requires="wps">
            <w:drawing>
              <wp:anchor distT="0" distB="0" distL="114300" distR="114300" simplePos="0" relativeHeight="251700224" behindDoc="1" locked="0" layoutInCell="1" allowOverlap="1">
                <wp:simplePos x="0" y="0"/>
                <wp:positionH relativeFrom="margin">
                  <wp:align>left</wp:align>
                </wp:positionH>
                <wp:positionV relativeFrom="paragraph">
                  <wp:posOffset>828675</wp:posOffset>
                </wp:positionV>
                <wp:extent cx="5848350" cy="876300"/>
                <wp:effectExtent l="0" t="0" r="19050" b="19050"/>
                <wp:wrapNone/>
                <wp:docPr id="51" name="フローチャート: 処理 51"/>
                <wp:cNvGraphicFramePr/>
                <a:graphic xmlns:a="http://schemas.openxmlformats.org/drawingml/2006/main">
                  <a:graphicData uri="http://schemas.microsoft.com/office/word/2010/wordprocessingShape">
                    <wps:wsp>
                      <wps:cNvSpPr/>
                      <wps:spPr>
                        <a:xfrm>
                          <a:off x="0" y="0"/>
                          <a:ext cx="5848350" cy="876300"/>
                        </a:xfrm>
                        <a:prstGeom prst="flowChartProcess">
                          <a:avLst/>
                        </a:prstGeom>
                        <a:solidFill>
                          <a:schemeClr val="accent6">
                            <a:lumMod val="75000"/>
                          </a:schemeClr>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E5A01" id="_x0000_t109" coordsize="21600,21600" o:spt="109" path="m,l,21600r21600,l21600,xe">
                <v:stroke joinstyle="miter"/>
                <v:path gradientshapeok="t" o:connecttype="rect"/>
              </v:shapetype>
              <v:shape id="フローチャート: 処理 51" o:spid="_x0000_s1026" type="#_x0000_t109" style="position:absolute;left:0;text-align:left;margin-left:0;margin-top:65.25pt;width:460.5pt;height:69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" fillcolor="#538135 [2409]" strokecolor="#00b0f0" strokeweight="1pt">
                <w10:wrap anchorx="margin"/>
              </v:shape>
            </w:pict>
          </mc:Fallback>
        </mc:AlternateContent>
      </w:r>
      <w:r>
        <w:rPr>
          <w:noProof/>
        </w:rPr>
        <w:drawing>
          <wp:inline distT="0" distB="0" distL="0" distR="0">
            <wp:extent cx="809625" cy="695325"/>
            <wp:effectExtent l="0" t="0" r="9525" b="9525"/>
            <wp:docPr id="50" name="図 50" descr="自転車(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自転車(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695325"/>
                    </a:xfrm>
                    <a:prstGeom prst="rect">
                      <a:avLst/>
                    </a:prstGeom>
                    <a:noFill/>
                    <a:ln>
                      <a:noFill/>
                    </a:ln>
                  </pic:spPr>
                </pic:pic>
              </a:graphicData>
            </a:graphic>
          </wp:inline>
        </w:drawing>
      </w:r>
      <w:r>
        <w:rPr>
          <w:rFonts w:ascii="ＭＳ Ｐゴシック" w:eastAsia="ＭＳ Ｐゴシック" w:hAnsi="ＭＳ Ｐゴシック" w:cs="ＭＳ Ｐゴシック"/>
          <w:b/>
          <w:i/>
          <w:noProof/>
          <w:color w:val="0000FF"/>
          <w:sz w:val="28"/>
          <w:szCs w:val="28"/>
        </w:rPr>
        <w:drawing>
          <wp:inline distT="0" distB="0" distL="0" distR="0">
            <wp:extent cx="704850" cy="60960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 cy="609600"/>
                    </a:xfrm>
                    <a:prstGeom prst="rect">
                      <a:avLst/>
                    </a:prstGeom>
                    <a:noFill/>
                    <a:ln>
                      <a:noFill/>
                    </a:ln>
                  </pic:spPr>
                </pic:pic>
              </a:graphicData>
            </a:graphic>
          </wp:inline>
        </w:drawing>
      </w:r>
      <w:r>
        <w:rPr>
          <w:rFonts w:ascii="ＭＳ Ｐゴシック" w:eastAsia="ＭＳ Ｐゴシック" w:hAnsi="ＭＳ Ｐゴシック" w:cs="ＭＳ Ｐゴシック"/>
          <w:b/>
          <w:i/>
          <w:noProof/>
          <w:color w:val="0000FF"/>
          <w:sz w:val="28"/>
          <w:szCs w:val="28"/>
        </w:rPr>
        <w:drawing>
          <wp:inline distT="0" distB="0" distL="0" distR="0">
            <wp:extent cx="542925" cy="466725"/>
            <wp:effectExtent l="0" t="0" r="9525"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Pr>
          <w:rFonts w:ascii="ＭＳ Ｐゴシック" w:eastAsia="ＭＳ Ｐゴシック" w:hAnsi="ＭＳ Ｐゴシック" w:cs="ＭＳ Ｐゴシック"/>
          <w:b/>
          <w:i/>
          <w:noProof/>
          <w:color w:val="0000FF"/>
          <w:sz w:val="28"/>
          <w:szCs w:val="28"/>
        </w:rPr>
        <w:drawing>
          <wp:inline distT="0" distB="0" distL="0" distR="0">
            <wp:extent cx="428625" cy="371475"/>
            <wp:effectExtent l="0" t="0" r="9525"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p>
    <w:p w:rsidR="00C706F6" w:rsidRPr="00193387" w:rsidRDefault="00C706F6" w:rsidP="00C706F6">
      <w:pPr>
        <w:ind w:firstLineChars="100" w:firstLine="562"/>
        <w:rPr>
          <w:rFonts w:ascii="ＭＳ Ｐゴシック" w:eastAsia="ＭＳ Ｐゴシック" w:hAnsi="ＭＳ Ｐゴシック" w:cs="ＭＳ Ｐゴシック"/>
          <w:b/>
          <w:bCs/>
          <w:i/>
          <w:iCs/>
          <w:color w:val="C5E0B3" w:themeColor="accent6" w:themeTint="66"/>
          <w:sz w:val="56"/>
          <w:szCs w:val="56"/>
          <w14:textOutline w14:w="9525" w14:cap="flat" w14:cmpd="sng" w14:algn="ctr">
            <w14:solidFill>
              <w14:srgbClr w14:val="0000FF"/>
            </w14:solidFill>
            <w14:prstDash w14:val="solid"/>
            <w14:round/>
          </w14:textOutline>
        </w:rPr>
      </w:pPr>
      <w:r w:rsidRPr="00193387">
        <w:rPr>
          <w:rFonts w:ascii="ＭＳ Ｐゴシック" w:eastAsia="ＭＳ Ｐゴシック" w:hAnsi="ＭＳ Ｐゴシック" w:cs="ＭＳ Ｐゴシック" w:hint="eastAsia"/>
          <w:b/>
          <w:bCs/>
          <w:i/>
          <w:iCs/>
          <w:color w:val="C5E0B3" w:themeColor="accent6" w:themeTint="66"/>
          <w:sz w:val="56"/>
          <w:szCs w:val="56"/>
          <w14:textOutline w14:w="9525" w14:cap="flat" w14:cmpd="sng" w14:algn="ctr">
            <w14:solidFill>
              <w14:srgbClr w14:val="0000FF"/>
            </w14:solidFill>
            <w14:prstDash w14:val="solid"/>
            <w14:round/>
          </w14:textOutline>
        </w:rPr>
        <w:t>弥彦村　上泉～井田周回コース</w:t>
      </w:r>
    </w:p>
    <w:p w:rsidR="00C706F6" w:rsidRDefault="00C706F6" w:rsidP="00C706F6">
      <w:pPr>
        <w:pStyle w:val="af8"/>
        <w:ind w:firstLineChars="400" w:firstLine="2088"/>
        <w:rPr>
          <w:sz w:val="52"/>
          <w:szCs w:val="52"/>
          <w:u w:val="single"/>
        </w:rPr>
      </w:pPr>
      <w:r>
        <w:rPr>
          <w:rFonts w:hint="eastAsia"/>
          <w:sz w:val="52"/>
          <w:szCs w:val="52"/>
          <w:u w:val="single"/>
        </w:rPr>
        <w:t>2017年5月28日(日)</w:t>
      </w:r>
    </w:p>
    <w:p w:rsidR="00C706F6" w:rsidRDefault="00C706F6" w:rsidP="00C706F6">
      <w:pPr>
        <w:spacing w:line="280" w:lineRule="exact"/>
        <w:ind w:firstLineChars="200" w:firstLine="803"/>
        <w:rPr>
          <w:rFonts w:ascii="ＭＳ ゴシック" w:eastAsia="ＭＳ ゴシック"/>
          <w:b/>
          <w:i/>
          <w:snapToGrid w:val="0"/>
          <w:sz w:val="40"/>
        </w:rPr>
      </w:pPr>
    </w:p>
    <w:p w:rsidR="00C706F6" w:rsidRPr="00C706F6" w:rsidRDefault="00C706F6" w:rsidP="00C706F6">
      <w:pPr>
        <w:spacing w:line="280" w:lineRule="exact"/>
        <w:ind w:firstLineChars="300" w:firstLine="840"/>
        <w:rPr>
          <w:rFonts w:ascii="ＭＳ ゴシック" w:eastAsia="ＭＳ ゴシック"/>
          <w:i/>
          <w:snapToGrid w:val="0"/>
          <w:sz w:val="28"/>
          <w:szCs w:val="28"/>
        </w:rPr>
      </w:pPr>
      <w:r w:rsidRPr="00C706F6">
        <w:rPr>
          <w:rFonts w:ascii="ＭＳ ゴシック" w:eastAsia="ＭＳ ゴシック" w:hint="eastAsia"/>
          <w:i/>
          <w:snapToGrid w:val="0"/>
          <w:sz w:val="28"/>
          <w:szCs w:val="28"/>
          <w:lang w:eastAsia="zh-TW"/>
        </w:rPr>
        <w:t>主催</w:t>
      </w:r>
      <w:r w:rsidRPr="00C706F6">
        <w:rPr>
          <w:rFonts w:ascii="ＭＳ ゴシック" w:eastAsia="ＭＳ ゴシック" w:hint="eastAsia"/>
          <w:i/>
          <w:snapToGrid w:val="0"/>
          <w:sz w:val="28"/>
          <w:szCs w:val="28"/>
        </w:rPr>
        <w:t xml:space="preserve">      2017新潟県</w:t>
      </w:r>
      <w:r w:rsidRPr="00C706F6">
        <w:rPr>
          <w:rFonts w:ascii="ＭＳ ゴシック" w:eastAsia="ＭＳ ゴシック" w:hint="eastAsia"/>
          <w:i/>
          <w:snapToGrid w:val="0"/>
          <w:sz w:val="28"/>
          <w:szCs w:val="28"/>
          <w:lang w:eastAsia="zh-TW"/>
        </w:rPr>
        <w:t>自転車競技</w:t>
      </w:r>
      <w:r w:rsidRPr="00C706F6">
        <w:rPr>
          <w:rFonts w:ascii="ＭＳ ゴシック" w:eastAsia="ＭＳ ゴシック" w:hint="eastAsia"/>
          <w:i/>
          <w:snapToGrid w:val="0"/>
          <w:sz w:val="28"/>
          <w:szCs w:val="28"/>
        </w:rPr>
        <w:t>選手権ロードレース</w:t>
      </w:r>
    </w:p>
    <w:p w:rsidR="00C706F6" w:rsidRPr="00C706F6" w:rsidRDefault="00C706F6" w:rsidP="00C706F6">
      <w:pPr>
        <w:spacing w:line="280" w:lineRule="exact"/>
        <w:ind w:firstLineChars="800" w:firstLine="2240"/>
        <w:rPr>
          <w:rFonts w:ascii="ＭＳ ゴシック" w:eastAsia="ＭＳ ゴシック"/>
          <w:i/>
          <w:snapToGrid w:val="0"/>
          <w:sz w:val="28"/>
          <w:szCs w:val="28"/>
        </w:rPr>
      </w:pPr>
      <w:r w:rsidRPr="00C706F6">
        <w:rPr>
          <w:rFonts w:ascii="ＭＳ ゴシック" w:eastAsia="ＭＳ ゴシック" w:hint="eastAsia"/>
          <w:i/>
          <w:snapToGrid w:val="0"/>
          <w:sz w:val="28"/>
          <w:szCs w:val="28"/>
        </w:rPr>
        <w:t>弥彦大会実行委員会</w:t>
      </w:r>
    </w:p>
    <w:p w:rsidR="00C706F6" w:rsidRPr="00C706F6" w:rsidRDefault="00C706F6" w:rsidP="00C706F6">
      <w:pPr>
        <w:spacing w:line="280" w:lineRule="exact"/>
        <w:ind w:firstLineChars="200" w:firstLine="560"/>
        <w:rPr>
          <w:rFonts w:ascii="ＭＳ ゴシック" w:eastAsia="ＭＳ ゴシック"/>
          <w:i/>
          <w:snapToGrid w:val="0"/>
          <w:sz w:val="28"/>
          <w:szCs w:val="28"/>
          <w:lang w:eastAsia="zh-TW"/>
        </w:rPr>
      </w:pPr>
    </w:p>
    <w:p w:rsidR="00C706F6" w:rsidRPr="00C706F6" w:rsidRDefault="00C706F6" w:rsidP="00C706F6">
      <w:pPr>
        <w:spacing w:line="280" w:lineRule="exact"/>
        <w:ind w:firstLineChars="300" w:firstLine="840"/>
        <w:rPr>
          <w:rFonts w:ascii="ＭＳ ゴシック" w:eastAsia="PMingLiU"/>
          <w:i/>
          <w:snapToGrid w:val="0"/>
          <w:sz w:val="28"/>
          <w:szCs w:val="28"/>
          <w:lang w:eastAsia="zh-TW"/>
        </w:rPr>
      </w:pPr>
      <w:r w:rsidRPr="00C706F6">
        <w:rPr>
          <w:rFonts w:ascii="ＭＳ ゴシック" w:eastAsia="ＭＳ ゴシック" w:hint="eastAsia"/>
          <w:i/>
          <w:snapToGrid w:val="0"/>
          <w:sz w:val="28"/>
          <w:szCs w:val="28"/>
        </w:rPr>
        <w:t>主管　　　新潟県自転車競技連盟</w:t>
      </w:r>
    </w:p>
    <w:p w:rsidR="00C706F6" w:rsidRPr="00C706F6" w:rsidRDefault="00C706F6" w:rsidP="00C706F6">
      <w:pPr>
        <w:spacing w:line="280" w:lineRule="exact"/>
        <w:ind w:firstLineChars="300" w:firstLine="840"/>
        <w:rPr>
          <w:rFonts w:ascii="ＭＳ ゴシック" w:eastAsia="ＭＳ ゴシック"/>
          <w:i/>
          <w:snapToGrid w:val="0"/>
          <w:sz w:val="28"/>
          <w:szCs w:val="28"/>
        </w:rPr>
      </w:pPr>
      <w:r w:rsidRPr="00C706F6">
        <w:rPr>
          <w:rFonts w:ascii="ＭＳ ゴシック" w:eastAsia="ＭＳ ゴシック" w:hint="eastAsia"/>
          <w:i/>
          <w:snapToGrid w:val="0"/>
          <w:sz w:val="28"/>
          <w:szCs w:val="28"/>
        </w:rPr>
        <w:t xml:space="preserve">協力　　　(一社)日本競輪選手会新潟支部　</w:t>
      </w:r>
    </w:p>
    <w:p w:rsidR="00C706F6" w:rsidRPr="00C706F6" w:rsidRDefault="00C706F6" w:rsidP="00C706F6">
      <w:pPr>
        <w:spacing w:line="280" w:lineRule="exact"/>
        <w:ind w:firstLineChars="800" w:firstLine="2240"/>
        <w:rPr>
          <w:rFonts w:ascii="ＭＳ ゴシック" w:eastAsia="ＭＳ ゴシック"/>
          <w:i/>
          <w:snapToGrid w:val="0"/>
          <w:sz w:val="28"/>
          <w:szCs w:val="28"/>
        </w:rPr>
      </w:pPr>
      <w:r w:rsidRPr="00C706F6">
        <w:rPr>
          <w:rFonts w:ascii="ＭＳ ゴシック" w:eastAsia="ＭＳ ゴシック" w:hint="eastAsia"/>
          <w:i/>
          <w:snapToGrid w:val="0"/>
          <w:sz w:val="28"/>
          <w:szCs w:val="28"/>
        </w:rPr>
        <w:t>新潟県高等学校体育連盟自転車競技専門部</w:t>
      </w:r>
    </w:p>
    <w:p w:rsidR="00C706F6" w:rsidRPr="00C706F6" w:rsidRDefault="00C706F6" w:rsidP="00C706F6">
      <w:pPr>
        <w:spacing w:line="280" w:lineRule="exact"/>
        <w:ind w:firstLineChars="800" w:firstLine="2240"/>
        <w:rPr>
          <w:rFonts w:ascii="ＭＳ ゴシック" w:eastAsia="ＭＳ ゴシック"/>
          <w:i/>
          <w:snapToGrid w:val="0"/>
          <w:sz w:val="28"/>
          <w:szCs w:val="28"/>
        </w:rPr>
      </w:pPr>
      <w:r w:rsidRPr="00C706F6">
        <w:rPr>
          <w:rFonts w:ascii="ＭＳ ゴシック" w:eastAsia="ＭＳ ゴシック" w:hint="eastAsia"/>
          <w:i/>
          <w:snapToGrid w:val="0"/>
          <w:sz w:val="28"/>
          <w:szCs w:val="28"/>
        </w:rPr>
        <w:t>新潟県サイクリング協会</w:t>
      </w:r>
    </w:p>
    <w:p w:rsidR="00C706F6" w:rsidRPr="00C706F6" w:rsidRDefault="00C706F6" w:rsidP="00C706F6">
      <w:pPr>
        <w:spacing w:line="280" w:lineRule="exact"/>
        <w:ind w:firstLineChars="800" w:firstLine="2240"/>
        <w:rPr>
          <w:rFonts w:ascii="ＭＳ ゴシック" w:eastAsia="ＭＳ ゴシック"/>
          <w:i/>
          <w:snapToGrid w:val="0"/>
          <w:sz w:val="28"/>
          <w:szCs w:val="28"/>
        </w:rPr>
      </w:pPr>
      <w:r w:rsidRPr="00C706F6">
        <w:rPr>
          <w:rFonts w:ascii="ＭＳ ゴシック" w:eastAsia="ＭＳ ゴシック" w:hint="eastAsia"/>
          <w:i/>
          <w:snapToGrid w:val="0"/>
          <w:sz w:val="28"/>
          <w:szCs w:val="28"/>
        </w:rPr>
        <w:t>新潟市サイクリング協会</w:t>
      </w:r>
    </w:p>
    <w:p w:rsidR="00C706F6" w:rsidRPr="00C706F6" w:rsidRDefault="00C706F6" w:rsidP="00C706F6">
      <w:pPr>
        <w:spacing w:line="280" w:lineRule="exact"/>
        <w:ind w:firstLineChars="800" w:firstLine="2240"/>
        <w:rPr>
          <w:i/>
        </w:rPr>
      </w:pPr>
      <w:r w:rsidRPr="00C706F6">
        <w:rPr>
          <w:rFonts w:ascii="ＭＳ ゴシック" w:eastAsia="ＭＳ ゴシック" w:hint="eastAsia"/>
          <w:i/>
          <w:snapToGrid w:val="0"/>
          <w:sz w:val="28"/>
          <w:szCs w:val="28"/>
        </w:rPr>
        <w:t>南魚沼市サイクリング協会</w:t>
      </w:r>
    </w:p>
    <w:p w:rsidR="00C706F6" w:rsidRDefault="00C706F6" w:rsidP="00DC488D">
      <w:pPr>
        <w:wordWrap w:val="0"/>
        <w:autoSpaceDE w:val="0"/>
        <w:autoSpaceDN w:val="0"/>
        <w:adjustRightInd w:val="0"/>
        <w:spacing w:line="333" w:lineRule="exact"/>
        <w:rPr>
          <w:rFonts w:ascii="ＭＳ 明朝" w:eastAsia="ＭＳ 明朝" w:hAnsi="ＭＳ 明朝" w:cs="ＭＳ 明朝"/>
          <w:b/>
          <w:bCs/>
          <w:i/>
          <w:sz w:val="32"/>
          <w:szCs w:val="32"/>
        </w:rPr>
      </w:pPr>
    </w:p>
    <w:p w:rsidR="00C706F6" w:rsidRDefault="00C706F6" w:rsidP="00DC488D">
      <w:pPr>
        <w:wordWrap w:val="0"/>
        <w:autoSpaceDE w:val="0"/>
        <w:autoSpaceDN w:val="0"/>
        <w:adjustRightInd w:val="0"/>
        <w:spacing w:line="333" w:lineRule="exact"/>
        <w:rPr>
          <w:rFonts w:ascii="ＭＳ 明朝" w:eastAsia="ＭＳ 明朝" w:hAnsi="ＭＳ 明朝" w:cs="ＭＳ 明朝"/>
          <w:b/>
          <w:bCs/>
          <w:i/>
          <w:sz w:val="32"/>
          <w:szCs w:val="32"/>
        </w:rPr>
      </w:pPr>
    </w:p>
    <w:p w:rsidR="00C706F6" w:rsidRDefault="00C706F6" w:rsidP="00DC488D">
      <w:pPr>
        <w:wordWrap w:val="0"/>
        <w:autoSpaceDE w:val="0"/>
        <w:autoSpaceDN w:val="0"/>
        <w:adjustRightInd w:val="0"/>
        <w:spacing w:line="333" w:lineRule="exact"/>
        <w:rPr>
          <w:rFonts w:ascii="ＭＳ 明朝" w:eastAsia="ＭＳ 明朝" w:hAnsi="ＭＳ 明朝" w:cs="ＭＳ 明朝"/>
          <w:b/>
          <w:bCs/>
          <w:i/>
          <w:sz w:val="32"/>
          <w:szCs w:val="32"/>
        </w:rPr>
      </w:pPr>
    </w:p>
    <w:p w:rsidR="00DC488D" w:rsidRPr="00DC488D" w:rsidRDefault="00DC488D" w:rsidP="00DC488D">
      <w:pPr>
        <w:wordWrap w:val="0"/>
        <w:autoSpaceDE w:val="0"/>
        <w:autoSpaceDN w:val="0"/>
        <w:adjustRightInd w:val="0"/>
        <w:spacing w:line="333" w:lineRule="exact"/>
        <w:rPr>
          <w:rFonts w:ascii="ＭＳ 明朝" w:eastAsia="ＭＳ 明朝" w:hAnsi="ＭＳ 明朝" w:cs="ＭＳ 明朝"/>
          <w:b/>
          <w:bCs/>
          <w:i/>
          <w:sz w:val="32"/>
          <w:szCs w:val="32"/>
        </w:rPr>
      </w:pPr>
      <w:r w:rsidRPr="00DC488D">
        <w:rPr>
          <w:rFonts w:ascii="ＭＳ 明朝" w:eastAsia="ＭＳ 明朝" w:hAnsi="ＭＳ 明朝" w:cs="ＭＳ 明朝" w:hint="eastAsia"/>
          <w:b/>
          <w:bCs/>
          <w:i/>
          <w:sz w:val="32"/>
          <w:szCs w:val="32"/>
        </w:rPr>
        <w:lastRenderedPageBreak/>
        <w:t>２０１</w:t>
      </w:r>
      <w:r w:rsidR="00994604">
        <w:rPr>
          <w:rFonts w:ascii="ＭＳ 明朝" w:eastAsia="ＭＳ 明朝" w:hAnsi="ＭＳ 明朝" w:cs="ＭＳ 明朝" w:hint="eastAsia"/>
          <w:b/>
          <w:bCs/>
          <w:i/>
          <w:sz w:val="32"/>
          <w:szCs w:val="32"/>
        </w:rPr>
        <w:t>7</w:t>
      </w:r>
      <w:r w:rsidRPr="00DC488D">
        <w:rPr>
          <w:rFonts w:ascii="ＭＳ 明朝" w:eastAsia="ＭＳ 明朝" w:hAnsi="ＭＳ 明朝" w:cs="ＭＳ 明朝" w:hint="eastAsia"/>
          <w:b/>
          <w:bCs/>
          <w:i/>
          <w:sz w:val="32"/>
          <w:szCs w:val="32"/>
        </w:rPr>
        <w:t>新潟県自転車競技選手権ロードレース</w:t>
      </w:r>
      <w:r w:rsidR="00994604">
        <w:rPr>
          <w:rFonts w:ascii="ＭＳ 明朝" w:eastAsia="ＭＳ 明朝" w:hAnsi="ＭＳ 明朝" w:cs="ＭＳ 明朝" w:hint="eastAsia"/>
          <w:b/>
          <w:bCs/>
          <w:i/>
          <w:sz w:val="32"/>
          <w:szCs w:val="32"/>
        </w:rPr>
        <w:t>弥彦</w:t>
      </w:r>
      <w:r w:rsidRPr="00DC488D">
        <w:rPr>
          <w:rFonts w:ascii="ＭＳ 明朝" w:eastAsia="ＭＳ 明朝" w:hAnsi="ＭＳ 明朝" w:cs="ＭＳ 明朝" w:hint="eastAsia"/>
          <w:b/>
          <w:bCs/>
          <w:i/>
          <w:sz w:val="32"/>
          <w:szCs w:val="32"/>
        </w:rPr>
        <w:t>大会</w:t>
      </w:r>
    </w:p>
    <w:p w:rsidR="00DC488D" w:rsidRPr="00DC488D" w:rsidRDefault="00DC488D" w:rsidP="00DC488D">
      <w:pPr>
        <w:wordWrap w:val="0"/>
        <w:autoSpaceDE w:val="0"/>
        <w:autoSpaceDN w:val="0"/>
        <w:adjustRightInd w:val="0"/>
        <w:spacing w:line="333" w:lineRule="exact"/>
        <w:rPr>
          <w:rFonts w:ascii="ＭＳ 明朝" w:eastAsia="ＭＳ 明朝" w:hAnsi="ＭＳ 明朝" w:cs="ＭＳ 明朝"/>
          <w:b/>
          <w:bCs/>
          <w:i/>
          <w:sz w:val="36"/>
          <w:szCs w:val="36"/>
        </w:rPr>
      </w:pPr>
      <w:r w:rsidRPr="00DC488D">
        <w:rPr>
          <w:rFonts w:ascii="ＭＳ 明朝" w:eastAsia="ＭＳ 明朝" w:hAnsi="ＭＳ 明朝" w:cs="ＭＳ 明朝" w:hint="eastAsia"/>
          <w:b/>
          <w:bCs/>
          <w:i/>
          <w:sz w:val="36"/>
          <w:szCs w:val="36"/>
        </w:rPr>
        <w:t>テクニカルガイド</w:t>
      </w:r>
      <w:r w:rsidR="007819D8">
        <w:rPr>
          <w:rFonts w:ascii="ＭＳ 明朝" w:eastAsia="ＭＳ 明朝" w:hAnsi="ＭＳ 明朝" w:cs="ＭＳ 明朝" w:hint="eastAsia"/>
          <w:b/>
          <w:bCs/>
          <w:i/>
          <w:sz w:val="36"/>
          <w:szCs w:val="36"/>
        </w:rPr>
        <w:t xml:space="preserve">　　　　　　　　　　</w:t>
      </w:r>
    </w:p>
    <w:p w:rsidR="00DC488D" w:rsidRPr="00DC488D" w:rsidRDefault="00DC488D" w:rsidP="00DC488D">
      <w:pPr>
        <w:wordWrap w:val="0"/>
        <w:autoSpaceDE w:val="0"/>
        <w:autoSpaceDN w:val="0"/>
        <w:adjustRightInd w:val="0"/>
        <w:spacing w:line="333" w:lineRule="exact"/>
        <w:rPr>
          <w:rFonts w:ascii="ＭＳ 明朝" w:eastAsia="ＭＳ 明朝" w:hAnsi="ＭＳ 明朝" w:cs="ＭＳ 明朝"/>
          <w:b/>
          <w:bCs/>
          <w:szCs w:val="21"/>
        </w:rPr>
      </w:pPr>
      <w:r w:rsidRPr="00DC488D">
        <w:rPr>
          <w:rFonts w:ascii="ＭＳ 明朝" w:eastAsia="ＭＳ 明朝" w:hAnsi="ＭＳ 明朝" w:cs="ＭＳ 明朝" w:hint="eastAsia"/>
          <w:b/>
          <w:bCs/>
          <w:szCs w:val="21"/>
        </w:rPr>
        <w:t>大会主旨</w:t>
      </w:r>
    </w:p>
    <w:p w:rsidR="005E07B2" w:rsidRDefault="005E07B2" w:rsidP="00B8553A">
      <w:pPr>
        <w:wordWrap w:val="0"/>
        <w:autoSpaceDE w:val="0"/>
        <w:autoSpaceDN w:val="0"/>
        <w:adjustRightInd w:val="0"/>
        <w:spacing w:line="333" w:lineRule="exact"/>
        <w:ind w:leftChars="300" w:left="881" w:hangingChars="100" w:hanging="221"/>
        <w:rPr>
          <w:rFonts w:ascii="ＭＳ 明朝" w:eastAsia="ＭＳ 明朝" w:hAnsi="ＭＳ 明朝" w:cs="ＭＳ 明朝"/>
          <w:b/>
          <w:bCs/>
          <w:szCs w:val="21"/>
        </w:rPr>
      </w:pPr>
      <w:r>
        <w:rPr>
          <w:rFonts w:ascii="ＭＳ 明朝" w:eastAsia="ＭＳ 明朝" w:hAnsi="ＭＳ 明朝" w:cs="ＭＳ 明朝" w:hint="eastAsia"/>
          <w:b/>
          <w:bCs/>
          <w:szCs w:val="21"/>
        </w:rPr>
        <w:t>・</w:t>
      </w:r>
      <w:r w:rsidRPr="005E07B2">
        <w:rPr>
          <w:rFonts w:ascii="ＭＳ 明朝" w:eastAsia="ＭＳ 明朝" w:hAnsi="ＭＳ 明朝" w:cs="ＭＳ 明朝" w:hint="eastAsia"/>
          <w:b/>
          <w:bCs/>
          <w:szCs w:val="21"/>
        </w:rPr>
        <w:t>自転車競技を通して弥彦村の地域振興に寄与するとともに、 新潟県内自転車競技者の競技力向上とサイクルスポーツの普及・発展を目的として開催する。</w:t>
      </w:r>
    </w:p>
    <w:p w:rsidR="00DC488D" w:rsidRPr="00DC488D" w:rsidRDefault="0088024A" w:rsidP="0088024A">
      <w:pPr>
        <w:wordWrap w:val="0"/>
        <w:autoSpaceDE w:val="0"/>
        <w:autoSpaceDN w:val="0"/>
        <w:adjustRightInd w:val="0"/>
        <w:spacing w:line="333" w:lineRule="exact"/>
        <w:ind w:leftChars="300" w:left="880" w:hangingChars="100" w:hanging="220"/>
        <w:rPr>
          <w:rFonts w:ascii="ＭＳ 明朝" w:eastAsia="ＭＳ 明朝" w:hAnsi="ＭＳ 明朝" w:cs="ＭＳ 明朝"/>
          <w:bCs/>
          <w:szCs w:val="21"/>
        </w:rPr>
      </w:pPr>
      <w:r>
        <w:rPr>
          <w:rFonts w:ascii="ＭＳ 明朝" w:eastAsia="ＭＳ 明朝" w:hAnsi="ＭＳ 明朝" w:cs="ＭＳ 明朝" w:hint="eastAsia"/>
          <w:bCs/>
          <w:szCs w:val="21"/>
        </w:rPr>
        <w:t>・</w:t>
      </w:r>
      <w:r w:rsidR="00994604">
        <w:rPr>
          <w:rFonts w:ascii="ＭＳ 明朝" w:eastAsia="ＭＳ 明朝" w:hAnsi="ＭＳ 明朝" w:cs="ＭＳ 明朝" w:hint="eastAsia"/>
          <w:bCs/>
          <w:szCs w:val="21"/>
        </w:rPr>
        <w:t>８</w:t>
      </w:r>
      <w:r w:rsidR="00DC488D" w:rsidRPr="00DC488D">
        <w:rPr>
          <w:rFonts w:ascii="ＭＳ 明朝" w:eastAsia="ＭＳ 明朝" w:hAnsi="ＭＳ 明朝" w:cs="ＭＳ 明朝" w:hint="eastAsia"/>
          <w:bCs/>
          <w:szCs w:val="21"/>
        </w:rPr>
        <w:t>月</w:t>
      </w:r>
      <w:r w:rsidR="00994604">
        <w:rPr>
          <w:rFonts w:ascii="ＭＳ 明朝" w:eastAsia="ＭＳ 明朝" w:hAnsi="ＭＳ 明朝" w:cs="ＭＳ 明朝" w:hint="eastAsia"/>
          <w:bCs/>
          <w:szCs w:val="21"/>
        </w:rPr>
        <w:t>下</w:t>
      </w:r>
      <w:r w:rsidR="00DC488D" w:rsidRPr="00DC488D">
        <w:rPr>
          <w:rFonts w:ascii="ＭＳ 明朝" w:eastAsia="ＭＳ 明朝" w:hAnsi="ＭＳ 明朝" w:cs="ＭＳ 明朝" w:hint="eastAsia"/>
          <w:bCs/>
          <w:szCs w:val="21"/>
        </w:rPr>
        <w:t>旬、</w:t>
      </w:r>
      <w:r w:rsidR="00994604">
        <w:rPr>
          <w:rFonts w:ascii="ＭＳ 明朝" w:eastAsia="ＭＳ 明朝" w:hAnsi="ＭＳ 明朝" w:cs="ＭＳ 明朝" w:hint="eastAsia"/>
          <w:bCs/>
          <w:szCs w:val="21"/>
        </w:rPr>
        <w:t>福井</w:t>
      </w:r>
      <w:r w:rsidR="00DC488D" w:rsidRPr="00DC488D">
        <w:rPr>
          <w:rFonts w:ascii="ＭＳ 明朝" w:eastAsia="ＭＳ 明朝" w:hAnsi="ＭＳ 明朝" w:cs="ＭＳ 明朝" w:hint="eastAsia"/>
          <w:bCs/>
          <w:szCs w:val="21"/>
        </w:rPr>
        <w:t>県開催の全国都道府県対抗自転車競技選手権大会代表選考会とし、優勝者に出場権を与える。（新潟登録競技者に限る。）</w:t>
      </w:r>
    </w:p>
    <w:p w:rsidR="002C4E96" w:rsidRDefault="0088024A" w:rsidP="002C4E96">
      <w:pPr>
        <w:wordWrap w:val="0"/>
        <w:autoSpaceDE w:val="0"/>
        <w:autoSpaceDN w:val="0"/>
        <w:adjustRightInd w:val="0"/>
        <w:spacing w:line="333" w:lineRule="exact"/>
        <w:ind w:firstLineChars="300" w:firstLine="660"/>
        <w:rPr>
          <w:rFonts w:ascii="ＭＳ 明朝" w:eastAsia="ＭＳ 明朝" w:hAnsi="ＭＳ 明朝" w:cs="ＭＳ 明朝"/>
          <w:bCs/>
          <w:szCs w:val="21"/>
        </w:rPr>
      </w:pPr>
      <w:r>
        <w:rPr>
          <w:rFonts w:ascii="ＭＳ 明朝" w:eastAsia="ＭＳ 明朝" w:hAnsi="ＭＳ 明朝" w:cs="ＭＳ 明朝" w:hint="eastAsia"/>
          <w:bCs/>
          <w:szCs w:val="21"/>
        </w:rPr>
        <w:t>・</w:t>
      </w:r>
      <w:r w:rsidR="00DC488D" w:rsidRPr="00DC488D">
        <w:rPr>
          <w:rFonts w:ascii="ＭＳ 明朝" w:eastAsia="ＭＳ 明朝" w:hAnsi="ＭＳ 明朝" w:cs="ＭＳ 明朝" w:hint="eastAsia"/>
          <w:bCs/>
          <w:szCs w:val="21"/>
        </w:rPr>
        <w:t>１０月開催の</w:t>
      </w:r>
      <w:r w:rsidR="00994604">
        <w:rPr>
          <w:rFonts w:ascii="ＭＳ 明朝" w:eastAsia="ＭＳ 明朝" w:hAnsi="ＭＳ 明朝" w:cs="ＭＳ 明朝" w:hint="eastAsia"/>
          <w:bCs/>
          <w:szCs w:val="21"/>
        </w:rPr>
        <w:t>愛媛</w:t>
      </w:r>
      <w:r w:rsidR="00DC488D" w:rsidRPr="00DC488D">
        <w:rPr>
          <w:rFonts w:ascii="ＭＳ 明朝" w:eastAsia="ＭＳ 明朝" w:hAnsi="ＭＳ 明朝" w:cs="ＭＳ 明朝" w:hint="eastAsia"/>
          <w:bCs/>
          <w:szCs w:val="21"/>
        </w:rPr>
        <w:t>国体新潟県代表選手選考に反映する。</w:t>
      </w:r>
    </w:p>
    <w:p w:rsidR="002C4E96" w:rsidRPr="00860E92" w:rsidRDefault="0088024A" w:rsidP="00DC488D">
      <w:pPr>
        <w:wordWrap w:val="0"/>
        <w:autoSpaceDE w:val="0"/>
        <w:autoSpaceDN w:val="0"/>
        <w:adjustRightInd w:val="0"/>
        <w:spacing w:line="333" w:lineRule="exact"/>
        <w:ind w:firstLineChars="300" w:firstLine="660"/>
        <w:rPr>
          <w:rFonts w:ascii="ＭＳ 明朝" w:eastAsia="ＭＳ 明朝" w:hAnsi="ＭＳ 明朝" w:cs="ＭＳ 明朝"/>
          <w:bCs/>
          <w:szCs w:val="21"/>
        </w:rPr>
      </w:pPr>
      <w:r>
        <w:rPr>
          <w:rFonts w:ascii="ＭＳ 明朝" w:eastAsia="ＭＳ 明朝" w:hAnsi="ＭＳ 明朝" w:cs="ＭＳ 明朝" w:hint="eastAsia"/>
          <w:bCs/>
          <w:szCs w:val="21"/>
        </w:rPr>
        <w:t>・</w:t>
      </w:r>
      <w:r w:rsidR="005E07B2" w:rsidRPr="00860E92">
        <w:rPr>
          <w:rFonts w:ascii="ＭＳ 明朝" w:eastAsia="ＭＳ 明朝" w:hAnsi="ＭＳ 明朝" w:cs="ＭＳ 明朝" w:hint="eastAsia"/>
          <w:bCs/>
          <w:szCs w:val="21"/>
        </w:rPr>
        <w:t>９月３日</w:t>
      </w:r>
      <w:r w:rsidR="006F6939" w:rsidRPr="00860E92">
        <w:rPr>
          <w:rFonts w:ascii="ＭＳ 明朝" w:eastAsia="ＭＳ 明朝" w:hAnsi="ＭＳ 明朝" w:cs="ＭＳ 明朝" w:hint="eastAsia"/>
          <w:bCs/>
          <w:szCs w:val="21"/>
        </w:rPr>
        <w:t>開催の新潟ヒルクライムの招待選手選考</w:t>
      </w:r>
      <w:r w:rsidR="005E07B2" w:rsidRPr="00860E92">
        <w:rPr>
          <w:rFonts w:ascii="ＭＳ 明朝" w:eastAsia="ＭＳ 明朝" w:hAnsi="ＭＳ 明朝" w:cs="ＭＳ 明朝" w:hint="eastAsia"/>
          <w:bCs/>
          <w:szCs w:val="21"/>
        </w:rPr>
        <w:t>に反映</w:t>
      </w:r>
      <w:r w:rsidR="006F6939" w:rsidRPr="00860E92">
        <w:rPr>
          <w:rFonts w:ascii="ＭＳ 明朝" w:eastAsia="ＭＳ 明朝" w:hAnsi="ＭＳ 明朝" w:cs="ＭＳ 明朝" w:hint="eastAsia"/>
          <w:bCs/>
          <w:szCs w:val="21"/>
        </w:rPr>
        <w:t>する。</w:t>
      </w:r>
    </w:p>
    <w:p w:rsidR="005E07B2"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主催</w:t>
      </w:r>
      <w:r w:rsidRPr="00DC488D">
        <w:rPr>
          <w:rFonts w:ascii="ＭＳ 明朝" w:eastAsia="ＭＳ 明朝" w:hAnsi="ＭＳ 明朝" w:cs="ＭＳ 明朝" w:hint="eastAsia"/>
          <w:bCs/>
          <w:szCs w:val="21"/>
        </w:rPr>
        <w:t xml:space="preserve">　　</w:t>
      </w:r>
      <w:r w:rsidR="005E07B2" w:rsidRPr="005E07B2">
        <w:rPr>
          <w:rFonts w:ascii="ＭＳ 明朝" w:eastAsia="ＭＳ 明朝" w:hAnsi="ＭＳ 明朝" w:cs="ＭＳ 明朝" w:hint="eastAsia"/>
          <w:bCs/>
          <w:szCs w:val="21"/>
        </w:rPr>
        <w:t xml:space="preserve">2017新潟県自転車競技選手権ロードレース弥彦大会実行委員会 　</w:t>
      </w:r>
    </w:p>
    <w:p w:rsidR="005E07B2" w:rsidRPr="00DC488D" w:rsidRDefault="005E07B2" w:rsidP="005E07B2">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主管</w:t>
      </w:r>
      <w:r>
        <w:rPr>
          <w:rFonts w:ascii="ＭＳ 明朝" w:eastAsia="ＭＳ 明朝" w:hAnsi="ＭＳ 明朝" w:cs="ＭＳ 明朝" w:hint="eastAsia"/>
          <w:b/>
          <w:bCs/>
          <w:szCs w:val="21"/>
        </w:rPr>
        <w:t xml:space="preserve">　　</w:t>
      </w:r>
      <w:r w:rsidRPr="00DC488D">
        <w:rPr>
          <w:rFonts w:ascii="ＭＳ 明朝" w:eastAsia="ＭＳ 明朝" w:hAnsi="ＭＳ 明朝" w:cs="ＭＳ 明朝" w:hint="eastAsia"/>
          <w:bCs/>
          <w:szCs w:val="21"/>
        </w:rPr>
        <w:t>新潟県自転車競技連盟</w:t>
      </w:r>
    </w:p>
    <w:p w:rsidR="005E07B2" w:rsidRPr="005E07B2" w:rsidRDefault="005E07B2" w:rsidP="005E07B2">
      <w:pPr>
        <w:wordWrap w:val="0"/>
        <w:autoSpaceDE w:val="0"/>
        <w:autoSpaceDN w:val="0"/>
        <w:adjustRightInd w:val="0"/>
        <w:spacing w:line="333" w:lineRule="exact"/>
        <w:ind w:left="883" w:hangingChars="400" w:hanging="883"/>
        <w:rPr>
          <w:rFonts w:ascii="ＭＳ 明朝" w:eastAsia="ＭＳ 明朝" w:hAnsi="ＭＳ 明朝" w:cs="ＭＳ 明朝"/>
          <w:bCs/>
          <w:szCs w:val="21"/>
        </w:rPr>
      </w:pPr>
      <w:r w:rsidRPr="00C706F6">
        <w:rPr>
          <w:rFonts w:ascii="ＭＳ 明朝" w:eastAsia="ＭＳ 明朝" w:hAnsi="ＭＳ 明朝" w:cs="ＭＳ 明朝" w:hint="eastAsia"/>
          <w:b/>
          <w:bCs/>
          <w:szCs w:val="21"/>
        </w:rPr>
        <w:t>後援</w:t>
      </w:r>
      <w:r>
        <w:rPr>
          <w:rFonts w:ascii="ＭＳ 明朝" w:eastAsia="ＭＳ 明朝" w:hAnsi="ＭＳ 明朝" w:cs="ＭＳ 明朝" w:hint="eastAsia"/>
          <w:bCs/>
          <w:szCs w:val="21"/>
        </w:rPr>
        <w:t xml:space="preserve">　　</w:t>
      </w:r>
      <w:r w:rsidRPr="005E07B2">
        <w:rPr>
          <w:rFonts w:ascii="ＭＳ 明朝" w:eastAsia="ＭＳ 明朝" w:hAnsi="ＭＳ 明朝" w:cs="ＭＳ 明朝" w:hint="eastAsia"/>
          <w:bCs/>
          <w:szCs w:val="21"/>
        </w:rPr>
        <w:t>弥彦村／弥彦村教育委員会／（一財）弥彦サイクリングパーク／(公財)日本自転車競技連盟／(公財)新潟県体育協会</w:t>
      </w:r>
    </w:p>
    <w:p w:rsidR="005E07B2" w:rsidRDefault="005E07B2" w:rsidP="005E07B2">
      <w:pPr>
        <w:wordWrap w:val="0"/>
        <w:autoSpaceDE w:val="0"/>
        <w:autoSpaceDN w:val="0"/>
        <w:adjustRightInd w:val="0"/>
        <w:spacing w:line="333" w:lineRule="exact"/>
        <w:ind w:firstLineChars="400" w:firstLine="880"/>
        <w:rPr>
          <w:rFonts w:ascii="ＭＳ 明朝" w:eastAsia="ＭＳ 明朝" w:hAnsi="ＭＳ 明朝" w:cs="ＭＳ 明朝"/>
          <w:bCs/>
          <w:szCs w:val="21"/>
        </w:rPr>
      </w:pPr>
      <w:r w:rsidRPr="005E07B2">
        <w:rPr>
          <w:rFonts w:ascii="ＭＳ 明朝" w:eastAsia="ＭＳ 明朝" w:hAnsi="ＭＳ 明朝" w:cs="ＭＳ 明朝" w:hint="eastAsia"/>
          <w:bCs/>
          <w:szCs w:val="21"/>
        </w:rPr>
        <w:t>(公財)JKA東日本地区本部／新潟日報社／三条新聞社</w:t>
      </w:r>
    </w:p>
    <w:p w:rsidR="005E07B2" w:rsidRPr="005E07B2" w:rsidRDefault="00DC488D" w:rsidP="005E07B2">
      <w:pPr>
        <w:wordWrap w:val="0"/>
        <w:autoSpaceDE w:val="0"/>
        <w:autoSpaceDN w:val="0"/>
        <w:adjustRightInd w:val="0"/>
        <w:spacing w:line="333" w:lineRule="exact"/>
        <w:ind w:left="883" w:hangingChars="400" w:hanging="883"/>
        <w:rPr>
          <w:rFonts w:ascii="ＭＳ 明朝" w:eastAsia="ＭＳ 明朝" w:hAnsi="ＭＳ 明朝" w:cs="ＭＳ 明朝"/>
          <w:b/>
          <w:bCs/>
          <w:szCs w:val="21"/>
        </w:rPr>
      </w:pPr>
      <w:r w:rsidRPr="00DC488D">
        <w:rPr>
          <w:rFonts w:ascii="ＭＳ 明朝" w:eastAsia="ＭＳ 明朝" w:hAnsi="ＭＳ 明朝" w:cs="ＭＳ 明朝" w:hint="eastAsia"/>
          <w:b/>
          <w:bCs/>
          <w:szCs w:val="21"/>
        </w:rPr>
        <w:t>協力</w:t>
      </w:r>
      <w:r w:rsidR="005E07B2">
        <w:rPr>
          <w:rFonts w:ascii="ＭＳ 明朝" w:eastAsia="ＭＳ 明朝" w:hAnsi="ＭＳ 明朝" w:cs="ＭＳ 明朝" w:hint="eastAsia"/>
          <w:b/>
          <w:bCs/>
          <w:szCs w:val="21"/>
        </w:rPr>
        <w:t xml:space="preserve">　　</w:t>
      </w:r>
      <w:r w:rsidR="005E07B2" w:rsidRPr="005E07B2">
        <w:rPr>
          <w:rFonts w:ascii="ＭＳ 明朝" w:eastAsia="ＭＳ 明朝" w:hAnsi="ＭＳ 明朝" w:cs="ＭＳ 明朝" w:hint="eastAsia"/>
          <w:b/>
          <w:bCs/>
          <w:szCs w:val="21"/>
        </w:rPr>
        <w:t>(一社)日本競輪選手会新潟支部／新潟県高等学校体育連盟自転車競技専門部</w:t>
      </w:r>
      <w:r w:rsidR="005E07B2" w:rsidRPr="005E07B2">
        <w:rPr>
          <w:rFonts w:ascii="ＭＳ 明朝" w:eastAsia="ＭＳ 明朝" w:hAnsi="ＭＳ 明朝" w:cs="ＭＳ 明朝" w:hint="eastAsia"/>
          <w:b/>
          <w:bCs/>
          <w:szCs w:val="21"/>
        </w:rPr>
        <w:br/>
        <w:t>県サイクリング協会/新潟市サイクリング協会／南魚沼市サイクリング協会</w:t>
      </w:r>
    </w:p>
    <w:p w:rsidR="005E07B2" w:rsidRPr="005E07B2" w:rsidRDefault="00DC488D" w:rsidP="005E07B2">
      <w:pPr>
        <w:wordWrap w:val="0"/>
        <w:autoSpaceDE w:val="0"/>
        <w:autoSpaceDN w:val="0"/>
        <w:adjustRightInd w:val="0"/>
        <w:spacing w:line="333" w:lineRule="exact"/>
        <w:rPr>
          <w:rFonts w:ascii="ＭＳ 明朝" w:eastAsia="Times New Roman" w:hAnsi="ＭＳ 明朝" w:cs="Times New Roman"/>
          <w:b/>
          <w:bCs/>
          <w:szCs w:val="21"/>
        </w:rPr>
      </w:pPr>
      <w:r w:rsidRPr="00DC488D">
        <w:rPr>
          <w:rFonts w:ascii="ＭＳ 明朝" w:eastAsia="ＭＳ 明朝" w:hAnsi="ＭＳ 明朝" w:cs="ＭＳ 明朝" w:hint="eastAsia"/>
          <w:b/>
          <w:bCs/>
          <w:szCs w:val="21"/>
        </w:rPr>
        <w:t>会場</w:t>
      </w:r>
      <w:r w:rsidR="00C706F6">
        <w:rPr>
          <w:rFonts w:ascii="ＭＳ 明朝" w:eastAsia="ＭＳ 明朝" w:hAnsi="ＭＳ 明朝" w:cs="ＭＳ 明朝" w:hint="eastAsia"/>
          <w:b/>
          <w:bCs/>
          <w:szCs w:val="21"/>
        </w:rPr>
        <w:t xml:space="preserve">　</w:t>
      </w:r>
      <w:r w:rsidRPr="00DC488D">
        <w:rPr>
          <w:rFonts w:ascii="ＭＳ 明朝" w:eastAsia="Times New Roman" w:hAnsi="ＭＳ 明朝" w:cs="Times New Roman"/>
          <w:bCs/>
          <w:szCs w:val="21"/>
        </w:rPr>
        <w:t xml:space="preserve">  </w:t>
      </w:r>
      <w:r w:rsidR="005E07B2" w:rsidRPr="005E07B2">
        <w:rPr>
          <w:rFonts w:ascii="ＭＳ 明朝" w:eastAsia="Times New Roman" w:hAnsi="ＭＳ 明朝" w:cs="Times New Roman" w:hint="eastAsia"/>
          <w:b/>
          <w:bCs/>
          <w:szCs w:val="21"/>
        </w:rPr>
        <w:t>弥彦村　上泉-井田特設周回コース   ７ km／周  （新潟県西蒲原郡弥彦村）</w:t>
      </w:r>
    </w:p>
    <w:p w:rsidR="005E07B2" w:rsidRPr="005E07B2" w:rsidRDefault="005E07B2" w:rsidP="005E07B2">
      <w:pPr>
        <w:wordWrap w:val="0"/>
        <w:autoSpaceDE w:val="0"/>
        <w:autoSpaceDN w:val="0"/>
        <w:adjustRightInd w:val="0"/>
        <w:spacing w:line="333" w:lineRule="exact"/>
        <w:ind w:firstLineChars="400" w:firstLine="883"/>
        <w:rPr>
          <w:rFonts w:ascii="ＭＳ 明朝" w:eastAsia="ＭＳ 明朝" w:hAnsi="ＭＳ 明朝" w:cs="ＭＳ 明朝"/>
          <w:b/>
          <w:bCs/>
          <w:szCs w:val="21"/>
          <w:u w:val="single"/>
        </w:rPr>
      </w:pPr>
      <w:r w:rsidRPr="005E07B2">
        <w:rPr>
          <w:rFonts w:ascii="ＭＳ 明朝" w:eastAsia="ＭＳ 明朝" w:hAnsi="ＭＳ 明朝" w:cs="ＭＳ 明朝" w:hint="eastAsia"/>
          <w:b/>
          <w:bCs/>
          <w:szCs w:val="21"/>
          <w:u w:val="single"/>
        </w:rPr>
        <w:t xml:space="preserve">スタートフィニッシュ地点　:　弥彦けいりん会館前　　</w:t>
      </w:r>
    </w:p>
    <w:p w:rsidR="005F5B8D" w:rsidRPr="00DC488D" w:rsidRDefault="00DC488D" w:rsidP="005F5B8D">
      <w:pPr>
        <w:wordWrap w:val="0"/>
        <w:autoSpaceDE w:val="0"/>
        <w:autoSpaceDN w:val="0"/>
        <w:adjustRightInd w:val="0"/>
        <w:spacing w:line="333" w:lineRule="exact"/>
        <w:ind w:leftChars="-300" w:left="-660" w:firstLineChars="300" w:firstLine="663"/>
        <w:rPr>
          <w:rFonts w:ascii="ＭＳ 明朝" w:eastAsia="ＭＳ 明朝" w:hAnsi="ＭＳ 明朝" w:cs="ＭＳ 明朝"/>
          <w:bCs/>
          <w:szCs w:val="21"/>
        </w:rPr>
      </w:pPr>
      <w:r w:rsidRPr="00DC488D">
        <w:rPr>
          <w:rFonts w:ascii="ＭＳ 明朝" w:eastAsia="ＭＳ 明朝" w:hAnsi="ＭＳ 明朝" w:cs="ＭＳ 明朝" w:hint="eastAsia"/>
          <w:b/>
          <w:bCs/>
          <w:szCs w:val="21"/>
        </w:rPr>
        <w:t>カテゴリー</w:t>
      </w:r>
      <w:r w:rsidR="005F5B8D">
        <w:rPr>
          <w:rFonts w:ascii="ＭＳ 明朝" w:eastAsia="ＭＳ 明朝" w:hAnsi="ＭＳ 明朝" w:cs="ＭＳ 明朝" w:hint="eastAsia"/>
          <w:b/>
          <w:bCs/>
          <w:szCs w:val="21"/>
        </w:rPr>
        <w:t>・タイムスケジュール</w:t>
      </w:r>
    </w:p>
    <w:tbl>
      <w:tblPr>
        <w:tblStyle w:val="a6"/>
        <w:tblW w:w="8642" w:type="dxa"/>
        <w:tblLook w:val="04A0" w:firstRow="1" w:lastRow="0" w:firstColumn="1" w:lastColumn="0" w:noHBand="0" w:noVBand="1"/>
      </w:tblPr>
      <w:tblGrid>
        <w:gridCol w:w="3750"/>
        <w:gridCol w:w="1022"/>
        <w:gridCol w:w="893"/>
        <w:gridCol w:w="2977"/>
      </w:tblGrid>
      <w:tr w:rsidR="005F5B8D" w:rsidRPr="005F5B8D" w:rsidTr="00091449">
        <w:trPr>
          <w:trHeight w:val="411"/>
        </w:trPr>
        <w:tc>
          <w:tcPr>
            <w:tcW w:w="3750"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内　　容</w:t>
            </w:r>
          </w:p>
        </w:tc>
        <w:tc>
          <w:tcPr>
            <w:tcW w:w="1022"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開　始</w:t>
            </w:r>
          </w:p>
        </w:tc>
        <w:tc>
          <w:tcPr>
            <w:tcW w:w="893"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終　了</w:t>
            </w:r>
          </w:p>
        </w:tc>
        <w:tc>
          <w:tcPr>
            <w:tcW w:w="2977"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備考</w:t>
            </w:r>
          </w:p>
        </w:tc>
      </w:tr>
      <w:tr w:rsidR="00543368" w:rsidRPr="005F5B8D" w:rsidTr="00091449">
        <w:trPr>
          <w:trHeight w:val="510"/>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コース開放試走可能時間</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6:00</w:t>
            </w:r>
          </w:p>
        </w:tc>
        <w:tc>
          <w:tcPr>
            <w:tcW w:w="893"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8:20</w:t>
            </w:r>
          </w:p>
        </w:tc>
        <w:tc>
          <w:tcPr>
            <w:tcW w:w="297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交通法規遵守で走行する</w:t>
            </w:r>
          </w:p>
        </w:tc>
      </w:tr>
      <w:tr w:rsidR="00543368" w:rsidRPr="005F5B8D" w:rsidTr="00091449">
        <w:trPr>
          <w:trHeight w:val="404"/>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全国高校総体予選　県高校総体</w:t>
            </w:r>
          </w:p>
        </w:tc>
        <w:tc>
          <w:tcPr>
            <w:tcW w:w="1022"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8:40</w:t>
            </w:r>
          </w:p>
        </w:tc>
        <w:tc>
          <w:tcPr>
            <w:tcW w:w="893"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b/>
                <w:bCs/>
                <w:szCs w:val="21"/>
              </w:rPr>
              <w:t>9</w:t>
            </w:r>
            <w:r w:rsidRPr="005F5B8D">
              <w:rPr>
                <w:rFonts w:ascii="ＭＳ 明朝" w:eastAsia="ＭＳ 明朝" w:hAnsi="ＭＳ 明朝" w:cs="ＭＳ 明朝" w:hint="eastAsia"/>
                <w:b/>
                <w:bCs/>
                <w:szCs w:val="21"/>
              </w:rPr>
              <w:t>:40</w:t>
            </w:r>
          </w:p>
        </w:tc>
        <w:tc>
          <w:tcPr>
            <w:tcW w:w="2977" w:type="dxa"/>
            <w:noWrap/>
            <w:hideMark/>
          </w:tcPr>
          <w:p w:rsidR="00543368" w:rsidRPr="007819D8" w:rsidRDefault="007819D8" w:rsidP="005F5B8D">
            <w:pPr>
              <w:wordWrap w:val="0"/>
              <w:autoSpaceDE w:val="0"/>
              <w:autoSpaceDN w:val="0"/>
              <w:adjustRightInd w:val="0"/>
              <w:spacing w:line="333" w:lineRule="exact"/>
              <w:rPr>
                <w:rFonts w:ascii="ＭＳ 明朝" w:eastAsia="ＭＳ 明朝" w:hAnsi="ＭＳ 明朝" w:cs="ＭＳ 明朝"/>
                <w:b/>
                <w:bCs/>
                <w:szCs w:val="21"/>
              </w:rPr>
            </w:pPr>
            <w:r w:rsidRPr="0014215B">
              <w:rPr>
                <w:rFonts w:ascii="ＭＳ 明朝" w:eastAsia="ＭＳ 明朝" w:hAnsi="ＭＳ 明朝" w:cs="ＭＳ 明朝"/>
                <w:b/>
                <w:bCs/>
                <w:szCs w:val="21"/>
              </w:rPr>
              <w:t>5</w:t>
            </w:r>
            <w:r w:rsidR="00543368" w:rsidRPr="0014215B">
              <w:rPr>
                <w:rFonts w:ascii="ＭＳ 明朝" w:eastAsia="ＭＳ 明朝" w:hAnsi="ＭＳ 明朝" w:cs="ＭＳ 明朝" w:hint="eastAsia"/>
                <w:b/>
                <w:bCs/>
                <w:szCs w:val="21"/>
              </w:rPr>
              <w:t xml:space="preserve">周　</w:t>
            </w:r>
            <w:r w:rsidRPr="0014215B">
              <w:rPr>
                <w:rFonts w:ascii="ＭＳ 明朝" w:eastAsia="ＭＳ 明朝" w:hAnsi="ＭＳ 明朝" w:cs="ＭＳ 明朝" w:hint="eastAsia"/>
                <w:b/>
                <w:bCs/>
                <w:szCs w:val="21"/>
              </w:rPr>
              <w:t>35</w:t>
            </w:r>
            <w:r w:rsidR="00543368" w:rsidRPr="0014215B">
              <w:rPr>
                <w:rFonts w:ascii="ＭＳ 明朝" w:eastAsia="ＭＳ 明朝" w:hAnsi="ＭＳ 明朝" w:cs="ＭＳ 明朝" w:hint="eastAsia"/>
                <w:b/>
                <w:bCs/>
                <w:szCs w:val="21"/>
              </w:rPr>
              <w:t>㎞</w:t>
            </w:r>
            <w:r w:rsidR="00543368" w:rsidRPr="007819D8">
              <w:rPr>
                <w:rFonts w:ascii="ＭＳ 明朝" w:eastAsia="ＭＳ 明朝" w:hAnsi="ＭＳ 明朝" w:cs="ＭＳ 明朝" w:hint="eastAsia"/>
                <w:b/>
                <w:bCs/>
                <w:szCs w:val="21"/>
              </w:rPr>
              <w:t xml:space="preserve">　</w:t>
            </w:r>
          </w:p>
        </w:tc>
      </w:tr>
      <w:tr w:rsidR="00543368" w:rsidRPr="005F5B8D" w:rsidTr="00091449">
        <w:trPr>
          <w:trHeight w:val="720"/>
        </w:trPr>
        <w:tc>
          <w:tcPr>
            <w:tcW w:w="3750" w:type="dxa"/>
            <w:noWrap/>
            <w:hideMark/>
          </w:tcPr>
          <w:p w:rsidR="00543368"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選手ライセンスコントロール</w:t>
            </w:r>
          </w:p>
          <w:p w:rsidR="0041123E" w:rsidRPr="005F5B8D" w:rsidRDefault="0041123E" w:rsidP="005F5B8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臨時登録申請</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8:40</w:t>
            </w:r>
          </w:p>
        </w:tc>
        <w:tc>
          <w:tcPr>
            <w:tcW w:w="893"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9:40</w:t>
            </w:r>
          </w:p>
        </w:tc>
        <w:tc>
          <w:tcPr>
            <w:tcW w:w="297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w:t>
            </w:r>
          </w:p>
        </w:tc>
      </w:tr>
      <w:tr w:rsidR="00543368" w:rsidRPr="005F5B8D" w:rsidTr="00091449">
        <w:trPr>
          <w:trHeight w:val="422"/>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コース開放試走可能時間</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9:40</w:t>
            </w:r>
          </w:p>
        </w:tc>
        <w:tc>
          <w:tcPr>
            <w:tcW w:w="893"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10:00</w:t>
            </w:r>
          </w:p>
        </w:tc>
        <w:tc>
          <w:tcPr>
            <w:tcW w:w="297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1周のみ</w:t>
            </w:r>
          </w:p>
        </w:tc>
      </w:tr>
      <w:tr w:rsidR="00543368" w:rsidRPr="005F5B8D" w:rsidTr="00091449">
        <w:trPr>
          <w:trHeight w:val="414"/>
        </w:trPr>
        <w:tc>
          <w:tcPr>
            <w:tcW w:w="3750"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男子ビギナーオープンレース</w:t>
            </w:r>
          </w:p>
        </w:tc>
        <w:tc>
          <w:tcPr>
            <w:tcW w:w="1022"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10:15</w:t>
            </w:r>
          </w:p>
        </w:tc>
        <w:tc>
          <w:tcPr>
            <w:tcW w:w="893" w:type="dxa"/>
            <w:noWrap/>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10:55</w:t>
            </w:r>
          </w:p>
        </w:tc>
        <w:tc>
          <w:tcPr>
            <w:tcW w:w="2977" w:type="dxa"/>
            <w:noWrap/>
            <w:hideMark/>
          </w:tcPr>
          <w:p w:rsidR="00543368" w:rsidRPr="005F5B8D" w:rsidRDefault="00543368"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3周21km</w:t>
            </w:r>
            <w:r w:rsidR="00091449">
              <w:rPr>
                <w:rFonts w:ascii="ＭＳ 明朝" w:eastAsia="ＭＳ 明朝" w:hAnsi="ＭＳ 明朝" w:cs="ＭＳ 明朝" w:hint="eastAsia"/>
                <w:b/>
                <w:bCs/>
                <w:szCs w:val="21"/>
              </w:rPr>
              <w:t xml:space="preserve">　52名</w:t>
            </w:r>
          </w:p>
        </w:tc>
      </w:tr>
      <w:tr w:rsidR="005F5B8D" w:rsidRPr="005F5B8D" w:rsidTr="00091449">
        <w:trPr>
          <w:trHeight w:val="699"/>
        </w:trPr>
        <w:tc>
          <w:tcPr>
            <w:tcW w:w="3750" w:type="dxa"/>
            <w:noWrap/>
            <w:hideMark/>
          </w:tcPr>
          <w:p w:rsid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小学生レース</w:t>
            </w:r>
          </w:p>
          <w:p w:rsidR="00860E92" w:rsidRPr="005F5B8D" w:rsidRDefault="00860E92"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女子、中学生</w:t>
            </w:r>
            <w:r>
              <w:rPr>
                <w:rFonts w:ascii="ＭＳ 明朝" w:eastAsia="ＭＳ 明朝" w:hAnsi="ＭＳ 明朝" w:cs="ＭＳ 明朝" w:hint="eastAsia"/>
                <w:b/>
                <w:bCs/>
                <w:szCs w:val="21"/>
              </w:rPr>
              <w:t xml:space="preserve">　（混走）</w:t>
            </w:r>
          </w:p>
        </w:tc>
        <w:tc>
          <w:tcPr>
            <w:tcW w:w="1022" w:type="dxa"/>
            <w:noWrap/>
            <w:hideMark/>
          </w:tcPr>
          <w:p w:rsid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11:00</w:t>
            </w:r>
          </w:p>
          <w:p w:rsidR="00860E92" w:rsidRPr="005F5B8D" w:rsidRDefault="00860E92"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11:0</w:t>
            </w:r>
            <w:r>
              <w:rPr>
                <w:rFonts w:ascii="ＭＳ 明朝" w:eastAsia="ＭＳ 明朝" w:hAnsi="ＭＳ 明朝" w:cs="ＭＳ 明朝" w:hint="eastAsia"/>
                <w:b/>
                <w:bCs/>
                <w:szCs w:val="21"/>
              </w:rPr>
              <w:t>2</w:t>
            </w:r>
          </w:p>
        </w:tc>
        <w:tc>
          <w:tcPr>
            <w:tcW w:w="893"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11:50</w:t>
            </w:r>
          </w:p>
        </w:tc>
        <w:tc>
          <w:tcPr>
            <w:tcW w:w="2977" w:type="dxa"/>
            <w:hideMark/>
          </w:tcPr>
          <w:p w:rsidR="00860E92" w:rsidRDefault="00860E92"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小学生１周 7km</w:t>
            </w:r>
            <w:r w:rsidR="00091449">
              <w:rPr>
                <w:rFonts w:ascii="ＭＳ 明朝" w:eastAsia="ＭＳ 明朝" w:hAnsi="ＭＳ 明朝" w:cs="ＭＳ 明朝" w:hint="eastAsia"/>
                <w:b/>
                <w:bCs/>
                <w:szCs w:val="21"/>
              </w:rPr>
              <w:t xml:space="preserve">　7名</w:t>
            </w:r>
          </w:p>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女子と男子中学生混走3周21km</w:t>
            </w:r>
            <w:r w:rsidR="00091449">
              <w:rPr>
                <w:rFonts w:ascii="ＭＳ 明朝" w:eastAsia="ＭＳ 明朝" w:hAnsi="ＭＳ 明朝" w:cs="ＭＳ 明朝" w:hint="eastAsia"/>
                <w:b/>
                <w:bCs/>
                <w:szCs w:val="21"/>
              </w:rPr>
              <w:t xml:space="preserve">　女子6+中学生2　8名</w:t>
            </w:r>
          </w:p>
        </w:tc>
      </w:tr>
      <w:tr w:rsidR="005F5B8D" w:rsidRPr="005F5B8D" w:rsidTr="00091449">
        <w:trPr>
          <w:trHeight w:val="983"/>
        </w:trPr>
        <w:tc>
          <w:tcPr>
            <w:tcW w:w="3750" w:type="dxa"/>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男子競技者オープンレース</w:t>
            </w:r>
            <w:r w:rsidRPr="005F5B8D">
              <w:rPr>
                <w:rFonts w:ascii="ＭＳ 明朝" w:eastAsia="ＭＳ 明朝" w:hAnsi="ＭＳ 明朝" w:cs="ＭＳ 明朝" w:hint="eastAsia"/>
                <w:b/>
                <w:bCs/>
                <w:szCs w:val="21"/>
              </w:rPr>
              <w:br/>
              <w:t>監督会議／ライダーズミーティング</w:t>
            </w:r>
          </w:p>
        </w:tc>
        <w:tc>
          <w:tcPr>
            <w:tcW w:w="1022"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11:05</w:t>
            </w:r>
          </w:p>
        </w:tc>
        <w:tc>
          <w:tcPr>
            <w:tcW w:w="893" w:type="dxa"/>
            <w:noWrap/>
            <w:hideMark/>
          </w:tcPr>
          <w:p w:rsidR="005F5B8D" w:rsidRP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977" w:type="dxa"/>
            <w:hideMark/>
          </w:tcPr>
          <w:p w:rsidR="005F5B8D" w:rsidRDefault="005F5B8D" w:rsidP="005F5B8D">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w:t>
            </w:r>
          </w:p>
          <w:p w:rsidR="00543368" w:rsidRPr="005F5B8D" w:rsidRDefault="00543368" w:rsidP="007F14ED">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b/>
                <w:bCs/>
                <w:szCs w:val="21"/>
              </w:rPr>
              <w:lastRenderedPageBreak/>
              <w:t>チーム監督</w:t>
            </w:r>
            <w:r w:rsidR="005477C3">
              <w:rPr>
                <w:rFonts w:ascii="ＭＳ 明朝" w:eastAsia="ＭＳ 明朝" w:hAnsi="ＭＳ 明朝" w:cs="ＭＳ 明朝"/>
                <w:b/>
                <w:bCs/>
                <w:szCs w:val="21"/>
              </w:rPr>
              <w:t>及び</w:t>
            </w:r>
            <w:r w:rsidR="0041123E">
              <w:rPr>
                <w:rFonts w:ascii="ＭＳ 明朝" w:eastAsia="ＭＳ 明朝" w:hAnsi="ＭＳ 明朝" w:cs="ＭＳ 明朝"/>
                <w:b/>
                <w:bCs/>
                <w:szCs w:val="21"/>
              </w:rPr>
              <w:t>個人エントリー競技者</w:t>
            </w:r>
          </w:p>
        </w:tc>
      </w:tr>
      <w:tr w:rsidR="00543368" w:rsidRPr="005F5B8D" w:rsidTr="00091449">
        <w:trPr>
          <w:trHeight w:val="413"/>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lastRenderedPageBreak/>
              <w:t>スタート</w:t>
            </w:r>
            <w:r w:rsidR="00860E92">
              <w:rPr>
                <w:rFonts w:ascii="ＭＳ 明朝" w:eastAsia="ＭＳ 明朝" w:hAnsi="ＭＳ 明朝" w:cs="ＭＳ 明朝" w:hint="eastAsia"/>
                <w:b/>
                <w:bCs/>
                <w:szCs w:val="21"/>
              </w:rPr>
              <w:t>待機</w:t>
            </w:r>
            <w:r w:rsidRPr="005F5B8D">
              <w:rPr>
                <w:rFonts w:ascii="ＭＳ 明朝" w:eastAsia="ＭＳ 明朝" w:hAnsi="ＭＳ 明朝" w:cs="ＭＳ 明朝" w:hint="eastAsia"/>
                <w:b/>
                <w:bCs/>
                <w:szCs w:val="21"/>
              </w:rPr>
              <w:t xml:space="preserve">　開会セレモニー　</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11:50</w:t>
            </w:r>
          </w:p>
        </w:tc>
        <w:tc>
          <w:tcPr>
            <w:tcW w:w="893" w:type="dxa"/>
            <w:noWrap/>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977" w:type="dxa"/>
            <w:noWrap/>
            <w:hideMark/>
          </w:tcPr>
          <w:p w:rsidR="00543368" w:rsidRDefault="005477C3" w:rsidP="00543368">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大会</w:t>
            </w:r>
            <w:r w:rsidR="00F76558">
              <w:rPr>
                <w:rFonts w:ascii="ＭＳ 明朝" w:eastAsia="ＭＳ 明朝" w:hAnsi="ＭＳ 明朝" w:cs="ＭＳ 明朝" w:hint="eastAsia"/>
                <w:b/>
                <w:bCs/>
                <w:szCs w:val="21"/>
              </w:rPr>
              <w:t>実行委員長</w:t>
            </w:r>
            <w:r>
              <w:rPr>
                <w:rFonts w:ascii="ＭＳ 明朝" w:eastAsia="ＭＳ 明朝" w:hAnsi="ＭＳ 明朝" w:cs="ＭＳ 明朝" w:hint="eastAsia"/>
                <w:b/>
                <w:bCs/>
                <w:szCs w:val="21"/>
              </w:rPr>
              <w:t>あいさつ</w:t>
            </w:r>
          </w:p>
          <w:p w:rsidR="00F76558" w:rsidRPr="005F5B8D" w:rsidRDefault="00F76558" w:rsidP="00543368">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名誉スターター</w:t>
            </w:r>
          </w:p>
        </w:tc>
      </w:tr>
      <w:tr w:rsidR="00543368" w:rsidRPr="005F5B8D" w:rsidTr="00091449">
        <w:trPr>
          <w:trHeight w:val="396"/>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男子競技者オープンレース　　　</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12:00</w:t>
            </w:r>
          </w:p>
        </w:tc>
        <w:tc>
          <w:tcPr>
            <w:tcW w:w="893"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14:30</w:t>
            </w:r>
          </w:p>
        </w:tc>
        <w:tc>
          <w:tcPr>
            <w:tcW w:w="297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１5周　105㎞　　</w:t>
            </w:r>
            <w:r w:rsidR="00091449">
              <w:rPr>
                <w:rFonts w:ascii="ＭＳ 明朝" w:eastAsia="ＭＳ 明朝" w:hAnsi="ＭＳ 明朝" w:cs="ＭＳ 明朝" w:hint="eastAsia"/>
                <w:b/>
                <w:bCs/>
                <w:szCs w:val="21"/>
              </w:rPr>
              <w:t>67名</w:t>
            </w:r>
          </w:p>
        </w:tc>
      </w:tr>
      <w:tr w:rsidR="00543368" w:rsidRPr="005F5B8D" w:rsidTr="00091449">
        <w:trPr>
          <w:trHeight w:val="705"/>
        </w:trPr>
        <w:tc>
          <w:tcPr>
            <w:tcW w:w="3750" w:type="dxa"/>
            <w:noWrap/>
            <w:hideMark/>
          </w:tcPr>
          <w:p w:rsidR="007F14E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男子ビギナーオープン、女子、</w:t>
            </w:r>
          </w:p>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中学生、小学生表彰式</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13:00</w:t>
            </w:r>
          </w:p>
        </w:tc>
        <w:tc>
          <w:tcPr>
            <w:tcW w:w="893"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97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けいりん会館前広場</w:t>
            </w:r>
          </w:p>
        </w:tc>
      </w:tr>
      <w:tr w:rsidR="00543368" w:rsidRPr="005F5B8D" w:rsidTr="00091449">
        <w:trPr>
          <w:trHeight w:val="441"/>
        </w:trPr>
        <w:tc>
          <w:tcPr>
            <w:tcW w:w="3750"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男子競技者オープンレース　表彰式</w:t>
            </w:r>
          </w:p>
        </w:tc>
        <w:tc>
          <w:tcPr>
            <w:tcW w:w="1022"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15:00</w:t>
            </w:r>
          </w:p>
        </w:tc>
        <w:tc>
          <w:tcPr>
            <w:tcW w:w="893"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 xml:space="preserve">　</w:t>
            </w:r>
          </w:p>
        </w:tc>
        <w:tc>
          <w:tcPr>
            <w:tcW w:w="2977" w:type="dxa"/>
            <w:noWrap/>
            <w:hideMark/>
          </w:tcPr>
          <w:p w:rsidR="00543368" w:rsidRPr="005F5B8D" w:rsidRDefault="00543368" w:rsidP="00543368">
            <w:pPr>
              <w:wordWrap w:val="0"/>
              <w:autoSpaceDE w:val="0"/>
              <w:autoSpaceDN w:val="0"/>
              <w:adjustRightInd w:val="0"/>
              <w:spacing w:line="333" w:lineRule="exact"/>
              <w:rPr>
                <w:rFonts w:ascii="ＭＳ 明朝" w:eastAsia="ＭＳ 明朝" w:hAnsi="ＭＳ 明朝" w:cs="ＭＳ 明朝"/>
                <w:b/>
                <w:bCs/>
                <w:szCs w:val="21"/>
              </w:rPr>
            </w:pPr>
            <w:r w:rsidRPr="005F5B8D">
              <w:rPr>
                <w:rFonts w:ascii="ＭＳ 明朝" w:eastAsia="ＭＳ 明朝" w:hAnsi="ＭＳ 明朝" w:cs="ＭＳ 明朝" w:hint="eastAsia"/>
                <w:b/>
                <w:bCs/>
                <w:szCs w:val="21"/>
              </w:rPr>
              <w:t>けいりん会館前広場</w:t>
            </w:r>
          </w:p>
        </w:tc>
      </w:tr>
    </w:tbl>
    <w:p w:rsidR="00A664BB" w:rsidRDefault="00A664BB" w:rsidP="00DC488D">
      <w:pPr>
        <w:wordWrap w:val="0"/>
        <w:autoSpaceDE w:val="0"/>
        <w:autoSpaceDN w:val="0"/>
        <w:adjustRightInd w:val="0"/>
        <w:spacing w:line="333" w:lineRule="exact"/>
        <w:rPr>
          <w:rFonts w:ascii="ＭＳ 明朝" w:eastAsia="ＭＳ 明朝" w:hAnsi="ＭＳ 明朝" w:cs="ＭＳ 明朝"/>
          <w:b/>
          <w:bCs/>
          <w:szCs w:val="21"/>
        </w:rPr>
      </w:pPr>
    </w:p>
    <w:p w:rsidR="00987EFE" w:rsidRDefault="00DC488D" w:rsidP="00DC488D">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表　彰</w:t>
      </w:r>
      <w:r w:rsidR="00860E92">
        <w:rPr>
          <w:rFonts w:ascii="ＭＳ 明朝" w:eastAsia="ＭＳ 明朝" w:hAnsi="ＭＳ 明朝" w:cs="ＭＳ 明朝" w:hint="eastAsia"/>
          <w:b/>
          <w:bCs/>
          <w:szCs w:val="21"/>
        </w:rPr>
        <w:t xml:space="preserve">　　各カテゴリー６位まで表彰　１から３位　賞状賞品　４から６位賞品</w:t>
      </w:r>
    </w:p>
    <w:p w:rsidR="00293EA6" w:rsidRDefault="00293EA6" w:rsidP="00DC488D">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 xml:space="preserve">　　　　　特別賞やじゃんけん大会</w:t>
      </w:r>
      <w:r w:rsidR="00C968CF">
        <w:rPr>
          <w:rFonts w:ascii="ＭＳ 明朝" w:eastAsia="ＭＳ 明朝" w:hAnsi="ＭＳ 明朝" w:cs="ＭＳ 明朝" w:hint="eastAsia"/>
          <w:bCs/>
          <w:szCs w:val="21"/>
        </w:rPr>
        <w:t>(１５時からの表彰)</w:t>
      </w:r>
      <w:r>
        <w:rPr>
          <w:rFonts w:ascii="ＭＳ 明朝" w:eastAsia="ＭＳ 明朝" w:hAnsi="ＭＳ 明朝" w:cs="ＭＳ 明朝" w:hint="eastAsia"/>
          <w:bCs/>
          <w:szCs w:val="21"/>
        </w:rPr>
        <w:t>あり。</w:t>
      </w:r>
    </w:p>
    <w:p w:rsidR="0014215B" w:rsidRDefault="0014215B" w:rsidP="0014215B">
      <w:pPr>
        <w:wordWrap w:val="0"/>
        <w:autoSpaceDE w:val="0"/>
        <w:autoSpaceDN w:val="0"/>
        <w:adjustRightInd w:val="0"/>
        <w:spacing w:line="333" w:lineRule="exact"/>
        <w:ind w:left="1104" w:hangingChars="500" w:hanging="1104"/>
        <w:rPr>
          <w:rFonts w:ascii="ＭＳ 明朝" w:eastAsia="ＭＳ 明朝" w:hAnsi="ＭＳ 明朝" w:cs="ＭＳ 明朝"/>
          <w:b/>
          <w:bCs/>
          <w:szCs w:val="21"/>
        </w:rPr>
      </w:pPr>
      <w:r w:rsidRPr="0014215B">
        <w:rPr>
          <w:rFonts w:ascii="ＭＳ 明朝" w:eastAsia="ＭＳ 明朝" w:hAnsi="ＭＳ 明朝" w:cs="ＭＳ 明朝" w:hint="eastAsia"/>
          <w:b/>
          <w:bCs/>
          <w:szCs w:val="21"/>
        </w:rPr>
        <w:t>参加賞</w:t>
      </w:r>
      <w:r>
        <w:rPr>
          <w:rFonts w:ascii="ＭＳ 明朝" w:eastAsia="ＭＳ 明朝" w:hAnsi="ＭＳ 明朝" w:cs="ＭＳ 明朝" w:hint="eastAsia"/>
          <w:b/>
          <w:bCs/>
          <w:szCs w:val="21"/>
        </w:rPr>
        <w:t xml:space="preserve">　　出走者は参加賞あり。レース後、フレームプレートの返却と引き替えに参加賞を渡す。</w:t>
      </w:r>
    </w:p>
    <w:p w:rsidR="00B9338F" w:rsidRPr="00C67EDA" w:rsidRDefault="00C968CF" w:rsidP="00B9338F">
      <w:pPr>
        <w:wordWrap w:val="0"/>
        <w:autoSpaceDE w:val="0"/>
        <w:autoSpaceDN w:val="0"/>
        <w:adjustRightInd w:val="0"/>
        <w:spacing w:line="333" w:lineRule="exact"/>
        <w:ind w:left="1104" w:hangingChars="500" w:hanging="1104"/>
        <w:rPr>
          <w:rFonts w:ascii="ＭＳ 明朝" w:eastAsia="ＭＳ 明朝" w:hAnsi="ＭＳ 明朝" w:cs="ＭＳ 明朝"/>
          <w:bCs/>
          <w:szCs w:val="21"/>
        </w:rPr>
      </w:pPr>
      <w:r>
        <w:rPr>
          <w:rFonts w:ascii="ＭＳ 明朝" w:eastAsia="ＭＳ 明朝" w:hAnsi="ＭＳ 明朝" w:cs="ＭＳ 明朝" w:hint="eastAsia"/>
          <w:b/>
          <w:bCs/>
          <w:szCs w:val="21"/>
        </w:rPr>
        <w:t>応急処置</w:t>
      </w:r>
      <w:r w:rsidR="00DC488D" w:rsidRPr="00DC488D">
        <w:rPr>
          <w:rFonts w:ascii="ＭＳ 明朝" w:eastAsia="ＭＳ 明朝" w:hAnsi="ＭＳ 明朝" w:cs="ＭＳ 明朝" w:hint="eastAsia"/>
          <w:bCs/>
          <w:szCs w:val="21"/>
        </w:rPr>
        <w:t xml:space="preserve">　競技中における負傷・疾病についての応急処置は行うが、以降の対応は競技者自身の責任による。健康保険証を持参すること。</w:t>
      </w:r>
      <w:r w:rsidR="00B9338F">
        <w:rPr>
          <w:rFonts w:ascii="ＭＳ 明朝" w:eastAsia="ＭＳ 明朝" w:hAnsi="ＭＳ 明朝" w:cs="ＭＳ 明朝" w:hint="eastAsia"/>
          <w:bCs/>
          <w:szCs w:val="21"/>
        </w:rPr>
        <w:t>大会当日保険の適用は</w:t>
      </w:r>
      <w:r w:rsidR="00DA6600">
        <w:rPr>
          <w:rFonts w:ascii="ＭＳ 明朝" w:eastAsia="ＭＳ 明朝" w:hAnsi="ＭＳ 明朝" w:cs="ＭＳ 明朝" w:hint="eastAsia"/>
          <w:bCs/>
          <w:szCs w:val="21"/>
        </w:rPr>
        <w:t>大会本部</w:t>
      </w:r>
      <w:r w:rsidR="00B9338F">
        <w:rPr>
          <w:rFonts w:ascii="ＭＳ 明朝" w:eastAsia="ＭＳ 明朝" w:hAnsi="ＭＳ 明朝" w:cs="ＭＳ 明朝" w:hint="eastAsia"/>
          <w:bCs/>
          <w:szCs w:val="21"/>
        </w:rPr>
        <w:t>に申請すること。</w:t>
      </w:r>
    </w:p>
    <w:p w:rsidR="00C968CF" w:rsidRDefault="00BE400B" w:rsidP="00BE400B">
      <w:pPr>
        <w:overflowPunct w:val="0"/>
        <w:spacing w:line="360" w:lineRule="auto"/>
        <w:textAlignment w:val="baseline"/>
        <w:rPr>
          <w:rFonts w:ascii="ＭＳ 明朝" w:eastAsia="ＭＳ 明朝" w:hAnsi="ＭＳ 明朝" w:cs="ＭＳ 明朝"/>
          <w:bCs/>
          <w:szCs w:val="21"/>
        </w:rPr>
      </w:pPr>
      <w:r>
        <w:rPr>
          <w:rFonts w:ascii="Times New Roman" w:eastAsia="ＭＳ 明朝" w:hAnsi="Times New Roman" w:cs="ＭＳ 明朝" w:hint="eastAsia"/>
          <w:b/>
          <w:bCs/>
          <w:color w:val="000000"/>
          <w:sz w:val="24"/>
          <w:szCs w:val="24"/>
        </w:rPr>
        <w:t xml:space="preserve">救護　　</w:t>
      </w:r>
      <w:r w:rsidR="00C968CF">
        <w:rPr>
          <w:rFonts w:ascii="Times New Roman" w:eastAsia="ＭＳ 明朝" w:hAnsi="Times New Roman" w:cs="ＭＳ 明朝" w:hint="eastAsia"/>
          <w:b/>
          <w:bCs/>
          <w:color w:val="000000"/>
          <w:sz w:val="24"/>
          <w:szCs w:val="24"/>
        </w:rPr>
        <w:t xml:space="preserve">　</w:t>
      </w:r>
      <w:r>
        <w:rPr>
          <w:rFonts w:ascii="ＭＳ 明朝" w:eastAsia="ＭＳ 明朝" w:hAnsi="ＭＳ 明朝" w:cs="ＭＳ 明朝" w:hint="eastAsia"/>
          <w:bCs/>
          <w:szCs w:val="21"/>
        </w:rPr>
        <w:t>大会当日休日</w:t>
      </w:r>
      <w:r w:rsidRPr="00B46BDF">
        <w:rPr>
          <w:rFonts w:ascii="ＭＳ 明朝" w:eastAsia="ＭＳ 明朝" w:hAnsi="ＭＳ 明朝" w:cs="ＭＳ 明朝" w:hint="eastAsia"/>
          <w:bCs/>
          <w:szCs w:val="21"/>
        </w:rPr>
        <w:t xml:space="preserve">医療機関　</w:t>
      </w:r>
      <w:r>
        <w:rPr>
          <w:rFonts w:ascii="ＭＳ 明朝" w:eastAsia="ＭＳ 明朝" w:hAnsi="ＭＳ 明朝" w:cs="ＭＳ 明朝" w:hint="eastAsia"/>
          <w:bCs/>
          <w:szCs w:val="21"/>
        </w:rPr>
        <w:t xml:space="preserve">　</w:t>
      </w:r>
      <w:r w:rsidRPr="00B46BDF">
        <w:rPr>
          <w:rFonts w:ascii="ＭＳ 明朝" w:eastAsia="ＭＳ 明朝" w:hAnsi="ＭＳ 明朝" w:cs="ＭＳ 明朝" w:hint="eastAsia"/>
          <w:bCs/>
          <w:szCs w:val="21"/>
        </w:rPr>
        <w:t>病院</w:t>
      </w:r>
      <w:r>
        <w:rPr>
          <w:rFonts w:ascii="ＭＳ 明朝" w:eastAsia="ＭＳ 明朝" w:hAnsi="ＭＳ 明朝" w:cs="ＭＳ 明朝" w:hint="eastAsia"/>
          <w:bCs/>
          <w:szCs w:val="21"/>
        </w:rPr>
        <w:t>名、</w:t>
      </w:r>
      <w:r w:rsidRPr="00B46BDF">
        <w:rPr>
          <w:rFonts w:ascii="ＭＳ 明朝" w:eastAsia="ＭＳ 明朝" w:hAnsi="ＭＳ 明朝" w:cs="ＭＳ 明朝" w:hint="eastAsia"/>
          <w:bCs/>
          <w:szCs w:val="21"/>
        </w:rPr>
        <w:t>電話</w:t>
      </w:r>
      <w:r>
        <w:rPr>
          <w:rFonts w:ascii="ＭＳ 明朝" w:eastAsia="ＭＳ 明朝" w:hAnsi="ＭＳ 明朝" w:cs="ＭＳ 明朝" w:hint="eastAsia"/>
          <w:bCs/>
          <w:szCs w:val="21"/>
        </w:rPr>
        <w:t>、住所は当日</w:t>
      </w:r>
      <w:r w:rsidR="00C968CF">
        <w:rPr>
          <w:rFonts w:ascii="ＭＳ 明朝" w:eastAsia="ＭＳ 明朝" w:hAnsi="ＭＳ 明朝" w:cs="ＭＳ 明朝" w:hint="eastAsia"/>
          <w:bCs/>
          <w:szCs w:val="21"/>
        </w:rPr>
        <w:t>配布</w:t>
      </w:r>
      <w:r>
        <w:rPr>
          <w:rFonts w:ascii="ＭＳ 明朝" w:eastAsia="ＭＳ 明朝" w:hAnsi="ＭＳ 明朝" w:cs="ＭＳ 明朝" w:hint="eastAsia"/>
          <w:bCs/>
          <w:szCs w:val="21"/>
        </w:rPr>
        <w:t>資料に掲載</w:t>
      </w:r>
    </w:p>
    <w:p w:rsidR="00C968CF" w:rsidRPr="002A1481" w:rsidRDefault="00C968CF" w:rsidP="00C968CF">
      <w:pPr>
        <w:overflowPunct w:val="0"/>
        <w:spacing w:line="360" w:lineRule="auto"/>
        <w:textAlignment w:val="baseline"/>
      </w:pPr>
      <w:r>
        <w:rPr>
          <w:rFonts w:ascii="Times New Roman" w:eastAsia="ＭＳ 明朝" w:hAnsi="Times New Roman" w:cs="ＭＳ 明朝"/>
          <w:b/>
          <w:bCs/>
          <w:color w:val="000000"/>
          <w:sz w:val="24"/>
          <w:szCs w:val="24"/>
        </w:rPr>
        <w:t>駐車場</w:t>
      </w:r>
      <w:r>
        <w:rPr>
          <w:rFonts w:ascii="Times New Roman" w:eastAsia="ＭＳ 明朝" w:hAnsi="Times New Roman" w:cs="ＭＳ 明朝" w:hint="eastAsia"/>
          <w:b/>
          <w:bCs/>
          <w:color w:val="000000"/>
          <w:sz w:val="24"/>
          <w:szCs w:val="24"/>
        </w:rPr>
        <w:t xml:space="preserve">　　</w:t>
      </w:r>
      <w:r w:rsidRPr="002A1481">
        <w:rPr>
          <w:rFonts w:hint="eastAsia"/>
        </w:rPr>
        <w:t>弥彦けいりん第</w:t>
      </w:r>
      <w:r w:rsidRPr="002A1481">
        <w:rPr>
          <w:rFonts w:hint="eastAsia"/>
        </w:rPr>
        <w:t>4</w:t>
      </w:r>
      <w:r w:rsidRPr="002A1481">
        <w:rPr>
          <w:rFonts w:hint="eastAsia"/>
        </w:rPr>
        <w:t>駐車場</w:t>
      </w:r>
      <w:r>
        <w:rPr>
          <w:rFonts w:hint="eastAsia"/>
        </w:rPr>
        <w:t>130</w:t>
      </w:r>
      <w:r>
        <w:rPr>
          <w:rFonts w:hint="eastAsia"/>
        </w:rPr>
        <w:t>台と</w:t>
      </w:r>
      <w:r w:rsidRPr="002A1481">
        <w:rPr>
          <w:rFonts w:hint="eastAsia"/>
        </w:rPr>
        <w:t>けいりん会館裏</w:t>
      </w:r>
      <w:r>
        <w:rPr>
          <w:rFonts w:hint="eastAsia"/>
        </w:rPr>
        <w:t>30</w:t>
      </w:r>
      <w:r>
        <w:rPr>
          <w:rFonts w:hint="eastAsia"/>
        </w:rPr>
        <w:t>台</w:t>
      </w:r>
      <w:r>
        <w:rPr>
          <w:rFonts w:hint="eastAsia"/>
        </w:rPr>
        <w:t>(</w:t>
      </w:r>
      <w:r>
        <w:rPr>
          <w:rFonts w:hint="eastAsia"/>
        </w:rPr>
        <w:t>先着順</w:t>
      </w:r>
      <w:r>
        <w:rPr>
          <w:rFonts w:hint="eastAsia"/>
        </w:rPr>
        <w:t>)</w:t>
      </w:r>
    </w:p>
    <w:p w:rsidR="00C968CF" w:rsidRDefault="00C968CF" w:rsidP="00C968CF">
      <w:pPr>
        <w:pStyle w:val="a5"/>
        <w:ind w:leftChars="500" w:left="1100"/>
      </w:pPr>
      <w:r w:rsidRPr="002A1481">
        <w:rPr>
          <w:rFonts w:hint="eastAsia"/>
        </w:rPr>
        <w:t>けいりん会館エリアは交通規制のため</w:t>
      </w:r>
      <w:r w:rsidRPr="00486FCE">
        <w:rPr>
          <w:rFonts w:hint="eastAsia"/>
          <w:b/>
        </w:rPr>
        <w:t>朝は</w:t>
      </w:r>
      <w:r w:rsidRPr="00486FCE">
        <w:rPr>
          <w:rFonts w:hint="eastAsia"/>
          <w:b/>
        </w:rPr>
        <w:t>8</w:t>
      </w:r>
      <w:r w:rsidRPr="00486FCE">
        <w:rPr>
          <w:rFonts w:hint="eastAsia"/>
          <w:b/>
        </w:rPr>
        <w:t>時</w:t>
      </w:r>
      <w:r w:rsidRPr="00486FCE">
        <w:rPr>
          <w:rFonts w:hint="eastAsia"/>
          <w:b/>
        </w:rPr>
        <w:t>20</w:t>
      </w:r>
      <w:r w:rsidRPr="00486FCE">
        <w:rPr>
          <w:rFonts w:hint="eastAsia"/>
          <w:b/>
        </w:rPr>
        <w:t>分まで</w:t>
      </w:r>
      <w:r>
        <w:rPr>
          <w:rFonts w:hint="eastAsia"/>
          <w:b/>
        </w:rPr>
        <w:t>の</w:t>
      </w:r>
      <w:r w:rsidRPr="00486FCE">
        <w:rPr>
          <w:rFonts w:hint="eastAsia"/>
          <w:b/>
        </w:rPr>
        <w:t>入庫</w:t>
      </w:r>
      <w:r>
        <w:rPr>
          <w:rFonts w:hint="eastAsia"/>
          <w:b/>
        </w:rPr>
        <w:t>とし、出庫は</w:t>
      </w:r>
      <w:r w:rsidRPr="002A1481">
        <w:rPr>
          <w:rFonts w:hint="eastAsia"/>
        </w:rPr>
        <w:t>最終レース終了まで車両</w:t>
      </w:r>
      <w:r>
        <w:rPr>
          <w:rFonts w:hint="eastAsia"/>
        </w:rPr>
        <w:t>を出すことが</w:t>
      </w:r>
      <w:r w:rsidRPr="002A1481">
        <w:rPr>
          <w:rFonts w:hint="eastAsia"/>
        </w:rPr>
        <w:t>できません。</w:t>
      </w:r>
    </w:p>
    <w:p w:rsidR="00C968CF" w:rsidRDefault="00C968CF" w:rsidP="00C968CF">
      <w:pPr>
        <w:pStyle w:val="a5"/>
        <w:ind w:leftChars="500" w:left="1100"/>
      </w:pPr>
      <w:r w:rsidRPr="002A1481">
        <w:rPr>
          <w:rFonts w:hint="eastAsia"/>
        </w:rPr>
        <w:t xml:space="preserve">　</w:t>
      </w:r>
    </w:p>
    <w:p w:rsidR="00C968CF" w:rsidRPr="002A1481" w:rsidRDefault="00C968CF" w:rsidP="00C968CF">
      <w:pPr>
        <w:pStyle w:val="a5"/>
      </w:pPr>
      <w:r w:rsidRPr="003728AC">
        <w:rPr>
          <w:rFonts w:hint="eastAsia"/>
          <w:b/>
        </w:rPr>
        <w:t>チームピット</w:t>
      </w:r>
      <w:r>
        <w:rPr>
          <w:rFonts w:hint="eastAsia"/>
        </w:rPr>
        <w:t xml:space="preserve">　</w:t>
      </w:r>
      <w:r w:rsidRPr="002A1481">
        <w:rPr>
          <w:rFonts w:hint="eastAsia"/>
        </w:rPr>
        <w:t>弥彦けいりん第</w:t>
      </w:r>
      <w:r w:rsidRPr="002A1481">
        <w:rPr>
          <w:rFonts w:hint="eastAsia"/>
        </w:rPr>
        <w:t>4</w:t>
      </w:r>
      <w:r w:rsidRPr="002A1481">
        <w:rPr>
          <w:rFonts w:hint="eastAsia"/>
        </w:rPr>
        <w:t>駐車場</w:t>
      </w:r>
      <w:r>
        <w:rPr>
          <w:rFonts w:hint="eastAsia"/>
        </w:rPr>
        <w:t>内と</w:t>
      </w:r>
      <w:r w:rsidRPr="002A1481">
        <w:rPr>
          <w:rFonts w:hint="eastAsia"/>
        </w:rPr>
        <w:t>けいりん会館前</w:t>
      </w:r>
      <w:r>
        <w:rPr>
          <w:rFonts w:hint="eastAsia"/>
        </w:rPr>
        <w:t>は</w:t>
      </w:r>
      <w:r w:rsidRPr="002A1481">
        <w:rPr>
          <w:rFonts w:hint="eastAsia"/>
        </w:rPr>
        <w:t>共にテント設置可</w:t>
      </w:r>
      <w:r>
        <w:rPr>
          <w:rFonts w:hint="eastAsia"/>
        </w:rPr>
        <w:t>。</w:t>
      </w:r>
    </w:p>
    <w:p w:rsidR="00C968CF" w:rsidRDefault="00C968CF" w:rsidP="00C968CF">
      <w:pPr>
        <w:wordWrap w:val="0"/>
        <w:autoSpaceDE w:val="0"/>
        <w:autoSpaceDN w:val="0"/>
        <w:adjustRightInd w:val="0"/>
        <w:spacing w:line="333" w:lineRule="exact"/>
        <w:rPr>
          <w:rFonts w:ascii="ＭＳ 明朝" w:eastAsia="ＭＳ 明朝" w:hAnsi="ＭＳ 明朝" w:cs="ＭＳ 明朝"/>
          <w:b/>
          <w:bCs/>
          <w:szCs w:val="21"/>
        </w:rPr>
      </w:pPr>
    </w:p>
    <w:p w:rsidR="00C968CF" w:rsidRPr="00DC488D" w:rsidRDefault="00C968CF" w:rsidP="00C968CF">
      <w:pPr>
        <w:wordWrap w:val="0"/>
        <w:autoSpaceDE w:val="0"/>
        <w:autoSpaceDN w:val="0"/>
        <w:adjustRightInd w:val="0"/>
        <w:spacing w:line="333" w:lineRule="exact"/>
        <w:rPr>
          <w:rFonts w:ascii="ＭＳ 明朝" w:eastAsia="ＭＳ 明朝" w:hAnsi="ＭＳ 明朝" w:cs="ＭＳ 明朝"/>
          <w:bCs/>
          <w:szCs w:val="21"/>
        </w:rPr>
      </w:pPr>
      <w:r w:rsidRPr="00DC488D">
        <w:rPr>
          <w:rFonts w:ascii="ＭＳ 明朝" w:eastAsia="ＭＳ 明朝" w:hAnsi="ＭＳ 明朝" w:cs="ＭＳ 明朝" w:hint="eastAsia"/>
          <w:b/>
          <w:bCs/>
          <w:szCs w:val="21"/>
        </w:rPr>
        <w:t>その他</w:t>
      </w:r>
      <w:r w:rsidRPr="00DC488D">
        <w:rPr>
          <w:rFonts w:ascii="ＭＳ 明朝" w:eastAsia="ＭＳ 明朝" w:hAnsi="ＭＳ 明朝" w:cs="ＭＳ 明朝" w:hint="eastAsia"/>
          <w:bCs/>
          <w:szCs w:val="21"/>
        </w:rPr>
        <w:t xml:space="preserve">　　主催者からの参加受理通知や当日案内の送付は行わない。</w:t>
      </w:r>
    </w:p>
    <w:p w:rsidR="00DC488D" w:rsidRPr="00DC488D" w:rsidRDefault="00DC488D" w:rsidP="00BE400B">
      <w:pPr>
        <w:overflowPunct w:val="0"/>
        <w:spacing w:line="360" w:lineRule="auto"/>
        <w:textAlignment w:val="baseline"/>
        <w:rPr>
          <w:rFonts w:ascii="ＭＳ 明朝" w:eastAsia="ＭＳ 明朝" w:hAnsi="ＭＳ 明朝" w:cs="ＭＳ 明朝"/>
          <w:bCs/>
          <w:szCs w:val="21"/>
        </w:rPr>
      </w:pPr>
    </w:p>
    <w:p w:rsidR="00AA24EC" w:rsidRDefault="00DB223C" w:rsidP="00DF2E6C">
      <w:pPr>
        <w:pStyle w:val="Web"/>
        <w:spacing w:before="0" w:beforeAutospacing="0" w:after="0" w:afterAutospacing="0"/>
        <w:jc w:val="center"/>
        <w:rPr>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pPr>
      <w:r w:rsidRPr="00DB223C">
        <w:rPr>
          <w:outline/>
          <w:noProof/>
          <w:color w:val="000000"/>
          <w:sz w:val="36"/>
          <w:szCs w:val="36"/>
          <w14:textOutline w14:w="9525" w14:cap="flat" w14:cmpd="sng" w14:algn="ctr">
            <w14:solidFill>
              <w14:srgbClr w14:val="000000"/>
            </w14:solidFill>
            <w14:prstDash w14:val="solid"/>
            <w14:round/>
          </w14:textOutline>
          <w14:textFill>
            <w14:noFill/>
          </w14:textFill>
        </w:rPr>
        <w:lastRenderedPageBreak/>
        <w:drawing>
          <wp:inline distT="0" distB="0" distL="0" distR="0">
            <wp:extent cx="5905500" cy="823912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82" cy="8265747"/>
                    </a:xfrm>
                    <a:prstGeom prst="rect">
                      <a:avLst/>
                    </a:prstGeom>
                    <a:noFill/>
                    <a:ln>
                      <a:noFill/>
                    </a:ln>
                  </pic:spPr>
                </pic:pic>
              </a:graphicData>
            </a:graphic>
          </wp:inline>
        </w:drawing>
      </w:r>
    </w:p>
    <w:p w:rsidR="00AA24EC" w:rsidRDefault="00DB223C" w:rsidP="00DF2E6C">
      <w:pPr>
        <w:pStyle w:val="Web"/>
        <w:spacing w:before="0" w:beforeAutospacing="0" w:after="0" w:afterAutospacing="0"/>
        <w:jc w:val="center"/>
        <w:rPr>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pPr>
      <w:r w:rsidRPr="00DB223C">
        <w:rPr>
          <w:outline/>
          <w:noProof/>
          <w:color w:val="000000"/>
          <w:sz w:val="36"/>
          <w:szCs w:val="36"/>
          <w14:textOutline w14:w="9525" w14:cap="flat" w14:cmpd="sng" w14:algn="ctr">
            <w14:solidFill>
              <w14:srgbClr w14:val="000000"/>
            </w14:solidFill>
            <w14:prstDash w14:val="solid"/>
            <w14:round/>
          </w14:textOutline>
          <w14:textFill>
            <w14:noFill/>
          </w14:textFill>
        </w:rPr>
        <w:lastRenderedPageBreak/>
        <w:drawing>
          <wp:inline distT="0" distB="0" distL="0" distR="0">
            <wp:extent cx="5894070" cy="82105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879" cy="8224214"/>
                    </a:xfrm>
                    <a:prstGeom prst="rect">
                      <a:avLst/>
                    </a:prstGeom>
                    <a:noFill/>
                    <a:ln>
                      <a:noFill/>
                    </a:ln>
                  </pic:spPr>
                </pic:pic>
              </a:graphicData>
            </a:graphic>
          </wp:inline>
        </w:drawing>
      </w:r>
    </w:p>
    <w:p w:rsidR="00293EA6" w:rsidRPr="00C67EDA" w:rsidRDefault="008034ED" w:rsidP="00DF2E6C">
      <w:pPr>
        <w:pStyle w:val="Web"/>
        <w:spacing w:before="0" w:beforeAutospacing="0" w:after="0" w:afterAutospacing="0"/>
        <w:jc w:val="center"/>
        <w:rPr>
          <w:rFonts w:ascii="ＭＳ 明朝" w:eastAsia="ＭＳ 明朝" w:hAnsi="ＭＳ 明朝" w:cs="ＭＳ 明朝"/>
          <w:b/>
          <w:bCs/>
          <w:szCs w:val="21"/>
        </w:rPr>
      </w:pPr>
      <w:r>
        <w:rPr>
          <w:rFonts w:hint="eastAsia"/>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lastRenderedPageBreak/>
        <w:t>大会特別</w:t>
      </w:r>
      <w:r w:rsidR="00EE35FA">
        <w:rPr>
          <w:rFonts w:hint="eastAsia"/>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規則</w:t>
      </w:r>
      <w:r w:rsidR="00DB0766">
        <w:rPr>
          <w:rFonts w:hint="eastAsia"/>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 xml:space="preserve">　</w:t>
      </w:r>
      <w:r w:rsidR="00293EA6" w:rsidRPr="00DB0766">
        <w:rPr>
          <w:rFonts w:ascii="ＭＳ 明朝" w:eastAsia="Times New Roman" w:hAnsi="ＭＳ 明朝" w:cs="Times New Roman"/>
          <w:b/>
          <w:bCs/>
          <w:szCs w:val="21"/>
        </w:rPr>
        <w:t>J</w:t>
      </w:r>
      <w:r w:rsidR="00293EA6" w:rsidRPr="00C67EDA">
        <w:rPr>
          <w:rFonts w:ascii="ＭＳ 明朝" w:eastAsia="ＭＳ 明朝" w:hAnsi="ＭＳ 明朝" w:cs="Times New Roman" w:hint="eastAsia"/>
          <w:b/>
          <w:bCs/>
          <w:szCs w:val="21"/>
        </w:rPr>
        <w:t xml:space="preserve"> </w:t>
      </w:r>
      <w:r w:rsidR="00293EA6" w:rsidRPr="00C67EDA">
        <w:rPr>
          <w:rFonts w:ascii="ＭＳ 明朝" w:eastAsia="Times New Roman" w:hAnsi="ＭＳ 明朝" w:cs="Times New Roman"/>
          <w:b/>
          <w:bCs/>
          <w:szCs w:val="21"/>
        </w:rPr>
        <w:t>C</w:t>
      </w:r>
      <w:r w:rsidR="00293EA6" w:rsidRPr="00C67EDA">
        <w:rPr>
          <w:rFonts w:ascii="ＭＳ 明朝" w:eastAsia="ＭＳ 明朝" w:hAnsi="ＭＳ 明朝" w:cs="Times New Roman" w:hint="eastAsia"/>
          <w:b/>
          <w:bCs/>
          <w:szCs w:val="21"/>
        </w:rPr>
        <w:t xml:space="preserve"> </w:t>
      </w:r>
      <w:r w:rsidR="00293EA6" w:rsidRPr="00C67EDA">
        <w:rPr>
          <w:rFonts w:ascii="ＭＳ 明朝" w:eastAsia="Times New Roman" w:hAnsi="ＭＳ 明朝" w:cs="Times New Roman"/>
          <w:b/>
          <w:bCs/>
          <w:szCs w:val="21"/>
        </w:rPr>
        <w:t>F</w:t>
      </w:r>
      <w:r w:rsidR="00DB0766">
        <w:rPr>
          <w:rFonts w:asciiTheme="minorEastAsia" w:eastAsiaTheme="minorEastAsia" w:hAnsiTheme="minorEastAsia" w:cs="Times New Roman" w:hint="eastAsia"/>
          <w:b/>
          <w:bCs/>
          <w:szCs w:val="21"/>
        </w:rPr>
        <w:t>２０１</w:t>
      </w:r>
      <w:r w:rsidR="00994604">
        <w:rPr>
          <w:rFonts w:asciiTheme="minorEastAsia" w:eastAsiaTheme="minorEastAsia" w:hAnsiTheme="minorEastAsia" w:cs="Times New Roman" w:hint="eastAsia"/>
          <w:b/>
          <w:bCs/>
          <w:szCs w:val="21"/>
        </w:rPr>
        <w:t>7</w:t>
      </w:r>
      <w:r w:rsidR="00293EA6" w:rsidRPr="00C67EDA">
        <w:rPr>
          <w:rFonts w:ascii="ＭＳ 明朝" w:eastAsia="ＭＳ 明朝" w:hAnsi="ＭＳ 明朝" w:cs="ＭＳ 明朝" w:hint="eastAsia"/>
          <w:b/>
          <w:bCs/>
          <w:szCs w:val="21"/>
        </w:rPr>
        <w:t>競技規則、本大会特別規則を適用</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【ライセンスコントロール】</w:t>
      </w:r>
    </w:p>
    <w:p w:rsidR="00EB6FE9"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C67EDA" w:rsidRPr="00C67EDA">
        <w:rPr>
          <w:rFonts w:ascii="ＭＳ 明朝" w:eastAsia="ＭＳ 明朝" w:hAnsi="ＭＳ 明朝" w:cs="ＭＳ 明朝" w:hint="eastAsia"/>
          <w:bCs/>
          <w:szCs w:val="21"/>
        </w:rPr>
        <w:t>ライセンスを受付に提示し、確認後にゼッケン２枚</w:t>
      </w:r>
      <w:r w:rsidR="00EE35FA">
        <w:rPr>
          <w:rFonts w:ascii="ＭＳ 明朝" w:eastAsia="ＭＳ 明朝" w:hAnsi="ＭＳ 明朝" w:cs="ＭＳ 明朝" w:hint="eastAsia"/>
          <w:bCs/>
          <w:szCs w:val="21"/>
        </w:rPr>
        <w:t>、</w:t>
      </w:r>
      <w:r w:rsidR="00A301B6">
        <w:rPr>
          <w:rFonts w:ascii="ＭＳ 明朝" w:eastAsia="ＭＳ 明朝" w:hAnsi="ＭＳ 明朝" w:cs="ＭＳ 明朝" w:hint="eastAsia"/>
          <w:bCs/>
          <w:szCs w:val="21"/>
        </w:rPr>
        <w:t>フレームプレート、</w:t>
      </w:r>
      <w:r w:rsidR="00EE35FA" w:rsidRPr="00860E92">
        <w:rPr>
          <w:rFonts w:ascii="ＭＳ 明朝" w:eastAsia="ＭＳ 明朝" w:hAnsi="ＭＳ 明朝" w:cs="ＭＳ 明朝" w:hint="eastAsia"/>
          <w:b/>
          <w:bCs/>
          <w:szCs w:val="21"/>
        </w:rPr>
        <w:t>ヘルメットシール</w:t>
      </w:r>
      <w:r w:rsidR="00A301B6" w:rsidRPr="0014215B">
        <w:rPr>
          <w:rFonts w:ascii="ＭＳ 明朝" w:eastAsia="ＭＳ 明朝" w:hAnsi="ＭＳ 明朝" w:cs="ＭＳ 明朝" w:hint="eastAsia"/>
          <w:b/>
          <w:bCs/>
          <w:szCs w:val="21"/>
          <w:u w:val="single"/>
        </w:rPr>
        <w:t>1</w:t>
      </w:r>
      <w:r w:rsidR="00EE35FA" w:rsidRPr="0014215B">
        <w:rPr>
          <w:rFonts w:ascii="ＭＳ 明朝" w:eastAsia="ＭＳ 明朝" w:hAnsi="ＭＳ 明朝" w:cs="ＭＳ 明朝" w:hint="eastAsia"/>
          <w:b/>
          <w:bCs/>
          <w:szCs w:val="21"/>
          <w:u w:val="single"/>
        </w:rPr>
        <w:t>枚（右横貼付）</w:t>
      </w:r>
      <w:r w:rsidR="00C67EDA" w:rsidRPr="00C67EDA">
        <w:rPr>
          <w:rFonts w:ascii="ＭＳ 明朝" w:eastAsia="ＭＳ 明朝" w:hAnsi="ＭＳ 明朝" w:cs="ＭＳ 明朝" w:hint="eastAsia"/>
          <w:bCs/>
          <w:szCs w:val="21"/>
        </w:rPr>
        <w:t>を配布する。</w:t>
      </w:r>
      <w:r w:rsidR="00EB6FE9" w:rsidRPr="00860E92">
        <w:rPr>
          <w:rFonts w:ascii="ＭＳ 明朝" w:eastAsia="ＭＳ 明朝" w:hAnsi="ＭＳ 明朝" w:cs="ＭＳ 明朝" w:hint="eastAsia"/>
          <w:b/>
          <w:bCs/>
          <w:szCs w:val="21"/>
          <w:u w:val="single"/>
        </w:rPr>
        <w:t>レース終了後に</w:t>
      </w:r>
      <w:r w:rsidR="00A301B6" w:rsidRPr="00860E92">
        <w:rPr>
          <w:rFonts w:ascii="ＭＳ 明朝" w:eastAsia="ＭＳ 明朝" w:hAnsi="ＭＳ 明朝" w:cs="ＭＳ 明朝" w:hint="eastAsia"/>
          <w:b/>
          <w:bCs/>
          <w:szCs w:val="21"/>
          <w:u w:val="single"/>
        </w:rPr>
        <w:t>フレームプレート</w:t>
      </w:r>
      <w:r w:rsidR="00EB6FE9" w:rsidRPr="00860E92">
        <w:rPr>
          <w:rFonts w:ascii="ＭＳ 明朝" w:eastAsia="ＭＳ 明朝" w:hAnsi="ＭＳ 明朝" w:cs="ＭＳ 明朝" w:hint="eastAsia"/>
          <w:b/>
          <w:bCs/>
          <w:szCs w:val="21"/>
          <w:u w:val="single"/>
        </w:rPr>
        <w:t>のみ返却。</w:t>
      </w:r>
      <w:r w:rsidR="0014215B">
        <w:rPr>
          <w:rFonts w:ascii="ＭＳ 明朝" w:eastAsia="ＭＳ 明朝" w:hAnsi="ＭＳ 明朝" w:cs="ＭＳ 明朝" w:hint="eastAsia"/>
          <w:b/>
          <w:bCs/>
          <w:szCs w:val="21"/>
          <w:u w:val="single"/>
        </w:rPr>
        <w:t>（引き替えに参加賞を渡す。）</w:t>
      </w:r>
    </w:p>
    <w:p w:rsidR="00A301B6" w:rsidRDefault="007C6187" w:rsidP="00C67EDA">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w:t>
      </w:r>
      <w:r w:rsidR="0014215B">
        <w:rPr>
          <w:rFonts w:ascii="ＭＳ 明朝" w:eastAsia="ＭＳ 明朝" w:hAnsi="ＭＳ 明朝" w:cs="ＭＳ 明朝" w:hint="eastAsia"/>
          <w:b/>
          <w:bCs/>
          <w:szCs w:val="21"/>
        </w:rPr>
        <w:t>申請中の競技者は控えの写しを提示すること。</w:t>
      </w:r>
    </w:p>
    <w:p w:rsid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
          <w:bCs/>
          <w:szCs w:val="21"/>
        </w:rPr>
        <w:t>・</w:t>
      </w:r>
      <w:r w:rsidR="00C67EDA" w:rsidRPr="00C67EDA">
        <w:rPr>
          <w:rFonts w:ascii="ＭＳ 明朝" w:eastAsia="ＭＳ 明朝" w:hAnsi="ＭＳ 明朝" w:cs="ＭＳ 明朝" w:hint="eastAsia"/>
          <w:b/>
          <w:bCs/>
          <w:szCs w:val="21"/>
        </w:rPr>
        <w:t>高校生以上のライセンス未取得者は仮登録申請書</w:t>
      </w:r>
      <w:r w:rsidR="00C67EDA" w:rsidRPr="00C67EDA">
        <w:rPr>
          <w:rFonts w:ascii="ＭＳ 明朝" w:eastAsia="ＭＳ 明朝" w:hAnsi="ＭＳ 明朝" w:cs="ＭＳ 明朝" w:hint="eastAsia"/>
          <w:bCs/>
          <w:szCs w:val="21"/>
        </w:rPr>
        <w:t>を受付で記載し、１０００円を添えて当日有効の</w:t>
      </w:r>
      <w:r w:rsidR="00EE35FA">
        <w:rPr>
          <w:rFonts w:ascii="ＭＳ 明朝" w:eastAsia="ＭＳ 明朝" w:hAnsi="ＭＳ 明朝" w:cs="ＭＳ 明朝" w:hint="eastAsia"/>
          <w:bCs/>
          <w:szCs w:val="21"/>
        </w:rPr>
        <w:t>臨時</w:t>
      </w:r>
      <w:r w:rsidR="00C67EDA" w:rsidRPr="00C67EDA">
        <w:rPr>
          <w:rFonts w:ascii="ＭＳ 明朝" w:eastAsia="ＭＳ 明朝" w:hAnsi="ＭＳ 明朝" w:cs="ＭＳ 明朝" w:hint="eastAsia"/>
          <w:bCs/>
          <w:szCs w:val="21"/>
        </w:rPr>
        <w:t>ライセンスを取得し、競技規則遵守を誓約する。</w:t>
      </w:r>
    </w:p>
    <w:p w:rsidR="0014215B"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14215B">
        <w:rPr>
          <w:rFonts w:ascii="ＭＳ 明朝" w:eastAsia="ＭＳ 明朝" w:hAnsi="ＭＳ 明朝" w:cs="ＭＳ 明朝" w:hint="eastAsia"/>
          <w:bCs/>
          <w:szCs w:val="21"/>
        </w:rPr>
        <w:t>ライセンス不携帯者は１０００円のペナルティを徴収する。本人確認ができる物を提示し本人申請をすること。</w:t>
      </w:r>
    </w:p>
    <w:p w:rsidR="00C67EDA" w:rsidRPr="00C67EDA" w:rsidRDefault="00C67EDA" w:rsidP="00C67EDA">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【機材、ジャージ】</w:t>
      </w:r>
    </w:p>
    <w:p w:rsidR="00C67EDA"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14215B">
        <w:rPr>
          <w:rFonts w:ascii="ＭＳ 明朝" w:eastAsia="ＭＳ 明朝" w:hAnsi="ＭＳ 明朝" w:cs="ＭＳ 明朝" w:hint="eastAsia"/>
          <w:bCs/>
          <w:szCs w:val="21"/>
        </w:rPr>
        <w:t>JCF</w:t>
      </w:r>
      <w:r w:rsidR="00C67EDA" w:rsidRPr="00C67EDA">
        <w:rPr>
          <w:rFonts w:ascii="ＭＳ 明朝" w:eastAsia="ＭＳ 明朝" w:hAnsi="ＭＳ 明朝" w:cs="ＭＳ 明朝" w:hint="eastAsia"/>
          <w:bCs/>
          <w:szCs w:val="21"/>
        </w:rPr>
        <w:t>公認ヘルメットを着装。</w:t>
      </w:r>
      <w:r w:rsidR="008034ED">
        <w:rPr>
          <w:rFonts w:ascii="ＭＳ 明朝" w:eastAsia="ＭＳ 明朝" w:hAnsi="ＭＳ 明朝" w:cs="ＭＳ 明朝" w:hint="eastAsia"/>
          <w:bCs/>
          <w:szCs w:val="21"/>
        </w:rPr>
        <w:t>機材は</w:t>
      </w:r>
      <w:r w:rsidR="0014215B" w:rsidRPr="00C67EDA">
        <w:rPr>
          <w:rFonts w:ascii="ＭＳ 明朝" w:eastAsia="ＭＳ 明朝" w:hAnsi="ＭＳ 明朝" w:cs="ＭＳ 明朝" w:hint="eastAsia"/>
          <w:bCs/>
          <w:szCs w:val="21"/>
        </w:rPr>
        <w:t>競技規則</w:t>
      </w:r>
      <w:r w:rsidR="003271A7">
        <w:rPr>
          <w:rFonts w:ascii="ＭＳ 明朝" w:eastAsia="ＭＳ 明朝" w:hAnsi="ＭＳ 明朝" w:cs="ＭＳ 明朝" w:hint="eastAsia"/>
          <w:bCs/>
          <w:szCs w:val="21"/>
        </w:rPr>
        <w:t>を遵守する。</w:t>
      </w:r>
      <w:r w:rsidR="0014215B" w:rsidRPr="00C67EDA">
        <w:rPr>
          <w:rFonts w:ascii="ＭＳ 明朝" w:eastAsia="ＭＳ 明朝" w:hAnsi="ＭＳ 明朝" w:cs="ＭＳ 明朝" w:hint="eastAsia"/>
          <w:bCs/>
          <w:szCs w:val="21"/>
        </w:rPr>
        <w:t>重量６．８㎏以上</w:t>
      </w:r>
    </w:p>
    <w:p w:rsidR="00C67EDA" w:rsidRPr="003271A7" w:rsidRDefault="007C6187" w:rsidP="00C67EDA">
      <w:pPr>
        <w:wordWrap w:val="0"/>
        <w:autoSpaceDE w:val="0"/>
        <w:autoSpaceDN w:val="0"/>
        <w:adjustRightInd w:val="0"/>
        <w:spacing w:line="333" w:lineRule="exact"/>
        <w:rPr>
          <w:rFonts w:ascii="ＭＳ 明朝" w:eastAsia="ＭＳ 明朝" w:hAnsi="ＭＳ 明朝" w:cs="ＭＳ 明朝"/>
          <w:bCs/>
          <w:szCs w:val="21"/>
          <w:u w:val="single"/>
        </w:rPr>
      </w:pPr>
      <w:r>
        <w:rPr>
          <w:rFonts w:ascii="ＭＳ 明朝" w:eastAsia="ＭＳ 明朝" w:hAnsi="ＭＳ 明朝" w:cs="ＭＳ 明朝" w:hint="eastAsia"/>
          <w:bCs/>
          <w:szCs w:val="21"/>
        </w:rPr>
        <w:t>・</w:t>
      </w:r>
      <w:r w:rsidR="00C67EDA" w:rsidRPr="00C67EDA">
        <w:rPr>
          <w:rFonts w:ascii="ＭＳ 明朝" w:eastAsia="ＭＳ 明朝" w:hAnsi="ＭＳ 明朝" w:cs="ＭＳ 明朝" w:hint="eastAsia"/>
          <w:bCs/>
          <w:szCs w:val="21"/>
        </w:rPr>
        <w:t>所属チームのジャージを着用。</w:t>
      </w:r>
      <w:r w:rsidR="00C67EDA" w:rsidRPr="003271A7">
        <w:rPr>
          <w:rFonts w:ascii="ＭＳ 明朝" w:eastAsia="ＭＳ 明朝" w:hAnsi="ＭＳ 明朝" w:cs="ＭＳ 明朝" w:hint="eastAsia"/>
          <w:bCs/>
          <w:szCs w:val="21"/>
          <w:u w:val="single"/>
        </w:rPr>
        <w:t>（ビギナー</w:t>
      </w:r>
      <w:r w:rsidR="0014215B" w:rsidRPr="003271A7">
        <w:rPr>
          <w:rFonts w:ascii="ＭＳ 明朝" w:eastAsia="ＭＳ 明朝" w:hAnsi="ＭＳ 明朝" w:cs="ＭＳ 明朝" w:hint="eastAsia"/>
          <w:bCs/>
          <w:szCs w:val="21"/>
          <w:u w:val="single"/>
        </w:rPr>
        <w:t>オープン</w:t>
      </w:r>
      <w:r w:rsidR="00C67EDA" w:rsidRPr="003271A7">
        <w:rPr>
          <w:rFonts w:ascii="ＭＳ 明朝" w:eastAsia="ＭＳ 明朝" w:hAnsi="ＭＳ 明朝" w:cs="ＭＳ 明朝" w:hint="eastAsia"/>
          <w:bCs/>
          <w:szCs w:val="21"/>
          <w:u w:val="single"/>
        </w:rPr>
        <w:t>カテゴリーはこの限りでない。）</w:t>
      </w:r>
    </w:p>
    <w:p w:rsidR="00C67EDA"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A301B6">
        <w:rPr>
          <w:rFonts w:ascii="ＭＳ 明朝" w:eastAsia="ＭＳ 明朝" w:hAnsi="ＭＳ 明朝" w:cs="ＭＳ 明朝" w:hint="eastAsia"/>
          <w:bCs/>
          <w:szCs w:val="21"/>
        </w:rPr>
        <w:t>各年齢</w:t>
      </w:r>
      <w:r w:rsidR="0014215B">
        <w:rPr>
          <w:rFonts w:ascii="ＭＳ 明朝" w:eastAsia="ＭＳ 明朝" w:hAnsi="ＭＳ 明朝" w:cs="ＭＳ 明朝" w:hint="eastAsia"/>
          <w:bCs/>
          <w:szCs w:val="21"/>
        </w:rPr>
        <w:t>オープンの</w:t>
      </w:r>
      <w:r w:rsidR="00C67EDA" w:rsidRPr="00C67EDA">
        <w:rPr>
          <w:rFonts w:ascii="ＭＳ 明朝" w:eastAsia="ＭＳ 明朝" w:hAnsi="ＭＳ 明朝" w:cs="ＭＳ 明朝" w:hint="eastAsia"/>
          <w:bCs/>
          <w:szCs w:val="21"/>
        </w:rPr>
        <w:t>混走</w:t>
      </w:r>
      <w:r w:rsidR="006C441D">
        <w:rPr>
          <w:rFonts w:ascii="ＭＳ 明朝" w:eastAsia="ＭＳ 明朝" w:hAnsi="ＭＳ 明朝" w:cs="ＭＳ 明朝" w:hint="eastAsia"/>
          <w:bCs/>
          <w:szCs w:val="21"/>
        </w:rPr>
        <w:t>であるが</w:t>
      </w:r>
      <w:r w:rsidR="00A301B6">
        <w:rPr>
          <w:rFonts w:ascii="ＭＳ 明朝" w:eastAsia="ＭＳ 明朝" w:hAnsi="ＭＳ 明朝" w:cs="ＭＳ 明朝" w:hint="eastAsia"/>
          <w:bCs/>
          <w:szCs w:val="21"/>
        </w:rPr>
        <w:t>、1</w:t>
      </w:r>
      <w:r w:rsidR="004A2639">
        <w:rPr>
          <w:rFonts w:ascii="ＭＳ 明朝" w:eastAsia="ＭＳ 明朝" w:hAnsi="ＭＳ 明朝" w:cs="ＭＳ 明朝" w:hint="eastAsia"/>
          <w:bCs/>
          <w:szCs w:val="21"/>
        </w:rPr>
        <w:t>8</w:t>
      </w:r>
      <w:r w:rsidR="00A301B6">
        <w:rPr>
          <w:rFonts w:ascii="ＭＳ 明朝" w:eastAsia="ＭＳ 明朝" w:hAnsi="ＭＳ 明朝" w:cs="ＭＳ 明朝" w:hint="eastAsia"/>
          <w:bCs/>
          <w:szCs w:val="21"/>
        </w:rPr>
        <w:t>歳以下の競技者は</w:t>
      </w:r>
      <w:r w:rsidR="00C67EDA" w:rsidRPr="00C67EDA">
        <w:rPr>
          <w:rFonts w:ascii="ＭＳ 明朝" w:eastAsia="ＭＳ 明朝" w:hAnsi="ＭＳ 明朝" w:cs="ＭＳ 明朝" w:hint="eastAsia"/>
          <w:bCs/>
          <w:szCs w:val="21"/>
        </w:rPr>
        <w:t>ギヤ比制限を適用</w:t>
      </w:r>
      <w:r w:rsidR="003271A7">
        <w:rPr>
          <w:rFonts w:ascii="ＭＳ 明朝" w:eastAsia="ＭＳ 明朝" w:hAnsi="ＭＳ 明朝" w:cs="ＭＳ 明朝" w:hint="eastAsia"/>
          <w:bCs/>
          <w:szCs w:val="21"/>
        </w:rPr>
        <w:t>し、検査を</w:t>
      </w:r>
      <w:r w:rsidR="00C67EDA" w:rsidRPr="00C67EDA">
        <w:rPr>
          <w:rFonts w:ascii="ＭＳ 明朝" w:eastAsia="ＭＳ 明朝" w:hAnsi="ＭＳ 明朝" w:cs="ＭＳ 明朝" w:hint="eastAsia"/>
          <w:bCs/>
          <w:szCs w:val="21"/>
        </w:rPr>
        <w:t>する。ギア比制限は7.93</w:t>
      </w:r>
      <w:r w:rsidR="00A301B6">
        <w:rPr>
          <w:rFonts w:ascii="ＭＳ 明朝" w:eastAsia="ＭＳ 明朝" w:hAnsi="ＭＳ 明朝" w:cs="ＭＳ 明朝"/>
          <w:bCs/>
          <w:szCs w:val="21"/>
        </w:rPr>
        <w:t>m</w:t>
      </w:r>
      <w:r w:rsidR="006C441D">
        <w:rPr>
          <w:rFonts w:ascii="ＭＳ 明朝" w:eastAsia="ＭＳ 明朝" w:hAnsi="ＭＳ 明朝" w:cs="ＭＳ 明朝" w:hint="eastAsia"/>
          <w:bCs/>
          <w:szCs w:val="21"/>
        </w:rPr>
        <w:t>以内と</w:t>
      </w:r>
      <w:r w:rsidR="00C67EDA" w:rsidRPr="00C67EDA">
        <w:rPr>
          <w:rFonts w:ascii="ＭＳ 明朝" w:eastAsia="ＭＳ 明朝" w:hAnsi="ＭＳ 明朝" w:cs="ＭＳ 明朝" w:hint="eastAsia"/>
          <w:bCs/>
          <w:szCs w:val="21"/>
        </w:rPr>
        <w:t>する。</w:t>
      </w:r>
    </w:p>
    <w:p w:rsidR="00C67EDA"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C67EDA" w:rsidRPr="00C67EDA">
        <w:rPr>
          <w:rFonts w:ascii="ＭＳ 明朝" w:eastAsia="ＭＳ 明朝" w:hAnsi="ＭＳ 明朝" w:cs="ＭＳ 明朝" w:hint="eastAsia"/>
          <w:bCs/>
          <w:szCs w:val="21"/>
        </w:rPr>
        <w:t>小中学生</w:t>
      </w:r>
      <w:r w:rsidR="003271A7">
        <w:rPr>
          <w:rFonts w:ascii="ＭＳ 明朝" w:eastAsia="ＭＳ 明朝" w:hAnsi="ＭＳ 明朝" w:cs="ＭＳ 明朝" w:hint="eastAsia"/>
          <w:bCs/>
          <w:szCs w:val="21"/>
        </w:rPr>
        <w:t>カテゴリー</w:t>
      </w:r>
      <w:r w:rsidR="00C67EDA" w:rsidRPr="00C67EDA">
        <w:rPr>
          <w:rFonts w:ascii="ＭＳ 明朝" w:eastAsia="ＭＳ 明朝" w:hAnsi="ＭＳ 明朝" w:cs="ＭＳ 明朝" w:hint="eastAsia"/>
          <w:bCs/>
          <w:szCs w:val="21"/>
        </w:rPr>
        <w:t>の機材は安全確保を条件に</w:t>
      </w:r>
      <w:r w:rsidR="00EE35FA">
        <w:rPr>
          <w:rFonts w:ascii="ＭＳ 明朝" w:eastAsia="ＭＳ 明朝" w:hAnsi="ＭＳ 明朝" w:cs="ＭＳ 明朝" w:hint="eastAsia"/>
          <w:bCs/>
          <w:szCs w:val="21"/>
        </w:rPr>
        <w:t>細かな</w:t>
      </w:r>
      <w:r w:rsidR="00C67EDA" w:rsidRPr="00C67EDA">
        <w:rPr>
          <w:rFonts w:ascii="ＭＳ 明朝" w:eastAsia="ＭＳ 明朝" w:hAnsi="ＭＳ 明朝" w:cs="ＭＳ 明朝" w:hint="eastAsia"/>
          <w:bCs/>
          <w:szCs w:val="21"/>
        </w:rPr>
        <w:t>競技規則</w:t>
      </w:r>
      <w:r w:rsidR="003271A7">
        <w:rPr>
          <w:rFonts w:ascii="ＭＳ 明朝" w:eastAsia="ＭＳ 明朝" w:hAnsi="ＭＳ 明朝" w:cs="ＭＳ 明朝" w:hint="eastAsia"/>
          <w:bCs/>
          <w:szCs w:val="21"/>
        </w:rPr>
        <w:t>の</w:t>
      </w:r>
      <w:r w:rsidR="00C67EDA" w:rsidRPr="00C67EDA">
        <w:rPr>
          <w:rFonts w:ascii="ＭＳ 明朝" w:eastAsia="ＭＳ 明朝" w:hAnsi="ＭＳ 明朝" w:cs="ＭＳ 明朝" w:hint="eastAsia"/>
          <w:bCs/>
          <w:szCs w:val="21"/>
        </w:rPr>
        <w:t>適用は</w:t>
      </w:r>
      <w:r w:rsidR="0014215B">
        <w:rPr>
          <w:rFonts w:ascii="ＭＳ 明朝" w:eastAsia="ＭＳ 明朝" w:hAnsi="ＭＳ 明朝" w:cs="ＭＳ 明朝" w:hint="eastAsia"/>
          <w:bCs/>
          <w:szCs w:val="21"/>
        </w:rPr>
        <w:t>し</w:t>
      </w:r>
      <w:r w:rsidR="00C67EDA" w:rsidRPr="00C67EDA">
        <w:rPr>
          <w:rFonts w:ascii="ＭＳ 明朝" w:eastAsia="ＭＳ 明朝" w:hAnsi="ＭＳ 明朝" w:cs="ＭＳ 明朝" w:hint="eastAsia"/>
          <w:bCs/>
          <w:szCs w:val="21"/>
        </w:rPr>
        <w:t>ないが、ヘルメット着用</w:t>
      </w:r>
      <w:r w:rsidR="003271A7">
        <w:rPr>
          <w:rFonts w:ascii="ＭＳ 明朝" w:eastAsia="ＭＳ 明朝" w:hAnsi="ＭＳ 明朝" w:cs="ＭＳ 明朝" w:hint="eastAsia"/>
          <w:bCs/>
          <w:szCs w:val="21"/>
        </w:rPr>
        <w:t>は</w:t>
      </w:r>
      <w:r w:rsidR="00C67EDA" w:rsidRPr="00C67EDA">
        <w:rPr>
          <w:rFonts w:ascii="ＭＳ 明朝" w:eastAsia="ＭＳ 明朝" w:hAnsi="ＭＳ 明朝" w:cs="ＭＳ 明朝" w:hint="eastAsia"/>
          <w:bCs/>
          <w:szCs w:val="21"/>
        </w:rPr>
        <w:t>義務付ける。</w:t>
      </w:r>
    </w:p>
    <w:p w:rsidR="00A301B6" w:rsidRPr="00C67EDA" w:rsidRDefault="007C6187" w:rsidP="00C67EDA">
      <w:pPr>
        <w:wordWrap w:val="0"/>
        <w:autoSpaceDE w:val="0"/>
        <w:autoSpaceDN w:val="0"/>
        <w:adjustRightInd w:val="0"/>
        <w:spacing w:line="333" w:lineRule="exact"/>
        <w:rPr>
          <w:rFonts w:ascii="ＭＳ 明朝" w:eastAsia="ＭＳ 明朝" w:hAnsi="ＭＳ 明朝" w:cs="ＭＳ 明朝"/>
          <w:bCs/>
          <w:szCs w:val="21"/>
          <w:u w:val="single"/>
        </w:rPr>
      </w:pPr>
      <w:r>
        <w:rPr>
          <w:rFonts w:ascii="ＭＳ 明朝" w:eastAsia="ＭＳ 明朝" w:hAnsi="ＭＳ 明朝" w:cs="ＭＳ 明朝" w:hint="eastAsia"/>
          <w:bCs/>
          <w:szCs w:val="21"/>
          <w:u w:val="single"/>
        </w:rPr>
        <w:t>・</w:t>
      </w:r>
      <w:r w:rsidR="00C67EDA" w:rsidRPr="00C67EDA">
        <w:rPr>
          <w:rFonts w:ascii="ＭＳ 明朝" w:eastAsia="ＭＳ 明朝" w:hAnsi="ＭＳ 明朝" w:cs="ＭＳ 明朝" w:hint="eastAsia"/>
          <w:bCs/>
          <w:szCs w:val="21"/>
          <w:u w:val="single"/>
        </w:rPr>
        <w:t>主催者から共通機材</w:t>
      </w:r>
      <w:r w:rsidR="006C441D">
        <w:rPr>
          <w:rFonts w:ascii="ＭＳ 明朝" w:eastAsia="ＭＳ 明朝" w:hAnsi="ＭＳ 明朝" w:cs="ＭＳ 明朝" w:hint="eastAsia"/>
          <w:bCs/>
          <w:szCs w:val="21"/>
          <w:u w:val="single"/>
        </w:rPr>
        <w:t>モト</w:t>
      </w:r>
      <w:r w:rsidR="00A52E91">
        <w:rPr>
          <w:rFonts w:ascii="ＭＳ 明朝" w:eastAsia="ＭＳ 明朝" w:hAnsi="ＭＳ 明朝" w:cs="ＭＳ 明朝" w:hint="eastAsia"/>
          <w:bCs/>
          <w:szCs w:val="21"/>
          <w:u w:val="single"/>
        </w:rPr>
        <w:t>は</w:t>
      </w:r>
      <w:r w:rsidR="006C441D">
        <w:rPr>
          <w:rFonts w:ascii="ＭＳ 明朝" w:eastAsia="ＭＳ 明朝" w:hAnsi="ＭＳ 明朝" w:cs="ＭＳ 明朝" w:hint="eastAsia"/>
          <w:bCs/>
          <w:szCs w:val="21"/>
          <w:u w:val="single"/>
        </w:rPr>
        <w:t>一台　前方優先</w:t>
      </w:r>
      <w:r w:rsidR="00C67EDA" w:rsidRPr="00C67EDA">
        <w:rPr>
          <w:rFonts w:ascii="ＭＳ 明朝" w:eastAsia="ＭＳ 明朝" w:hAnsi="ＭＳ 明朝" w:cs="ＭＳ 明朝" w:hint="eastAsia"/>
          <w:bCs/>
          <w:szCs w:val="21"/>
          <w:u w:val="single"/>
        </w:rPr>
        <w:t>。</w:t>
      </w:r>
      <w:r w:rsidR="00A301B6">
        <w:rPr>
          <w:rFonts w:ascii="ＭＳ 明朝" w:eastAsia="ＭＳ 明朝" w:hAnsi="ＭＳ 明朝" w:cs="ＭＳ 明朝" w:hint="eastAsia"/>
          <w:bCs/>
          <w:szCs w:val="21"/>
          <w:u w:val="single"/>
        </w:rPr>
        <w:t>スプロケットはシマノ11S</w:t>
      </w:r>
    </w:p>
    <w:p w:rsidR="004B1015" w:rsidRPr="002D62CE" w:rsidRDefault="007C6187" w:rsidP="003271A7">
      <w:pPr>
        <w:wordWrap w:val="0"/>
        <w:autoSpaceDE w:val="0"/>
        <w:autoSpaceDN w:val="0"/>
        <w:adjustRightInd w:val="0"/>
        <w:spacing w:line="333" w:lineRule="exact"/>
        <w:rPr>
          <w:rFonts w:ascii="ＭＳ 明朝" w:eastAsia="ＭＳ 明朝" w:hAnsi="Times New Roman" w:cs="Times New Roman"/>
          <w:b/>
          <w:color w:val="000000"/>
          <w:spacing w:val="2"/>
          <w:szCs w:val="21"/>
        </w:rPr>
      </w:pPr>
      <w:r>
        <w:rPr>
          <w:rFonts w:ascii="ＭＳ 明朝" w:eastAsia="ＭＳ 明朝" w:hAnsi="ＭＳ 明朝" w:cs="ＭＳ 明朝" w:hint="eastAsia"/>
          <w:bCs/>
          <w:szCs w:val="21"/>
        </w:rPr>
        <w:t>・</w:t>
      </w:r>
      <w:r w:rsidR="00C67EDA" w:rsidRPr="00C67EDA">
        <w:rPr>
          <w:rFonts w:ascii="ＭＳ 明朝" w:eastAsia="ＭＳ 明朝" w:hAnsi="ＭＳ 明朝" w:cs="ＭＳ 明朝" w:hint="eastAsia"/>
          <w:bCs/>
          <w:szCs w:val="21"/>
        </w:rPr>
        <w:t>機材故障、落車などの認められる事故の場合に各チーム</w:t>
      </w:r>
      <w:r w:rsidR="00EE35FA">
        <w:rPr>
          <w:rFonts w:ascii="ＭＳ 明朝" w:eastAsia="ＭＳ 明朝" w:hAnsi="ＭＳ 明朝" w:cs="ＭＳ 明朝" w:hint="eastAsia"/>
          <w:bCs/>
          <w:szCs w:val="21"/>
        </w:rPr>
        <w:t>内で</w:t>
      </w:r>
      <w:r w:rsidR="00486FCE">
        <w:rPr>
          <w:rFonts w:ascii="ＭＳ 明朝" w:eastAsia="ＭＳ 明朝" w:hAnsi="ＭＳ 明朝" w:cs="ＭＳ 明朝" w:hint="eastAsia"/>
          <w:bCs/>
          <w:szCs w:val="21"/>
        </w:rPr>
        <w:t>指定</w:t>
      </w:r>
      <w:r w:rsidR="00EE35FA" w:rsidRPr="00860E92">
        <w:rPr>
          <w:rFonts w:ascii="ＭＳ 明朝" w:eastAsia="ＭＳ 明朝" w:hAnsi="ＭＳ 明朝" w:cs="ＭＳ 明朝" w:hint="eastAsia"/>
          <w:b/>
          <w:bCs/>
          <w:szCs w:val="21"/>
        </w:rPr>
        <w:t>エリア</w:t>
      </w:r>
      <w:r w:rsidR="003271A7">
        <w:rPr>
          <w:rFonts w:ascii="ＭＳ 明朝" w:eastAsia="ＭＳ 明朝" w:hAnsi="ＭＳ 明朝" w:cs="ＭＳ 明朝" w:hint="eastAsia"/>
          <w:b/>
          <w:bCs/>
          <w:szCs w:val="21"/>
        </w:rPr>
        <w:t>においてのみ</w:t>
      </w:r>
      <w:r w:rsidR="00EE35FA" w:rsidRPr="00860E92">
        <w:rPr>
          <w:rFonts w:ascii="ＭＳ 明朝" w:eastAsia="ＭＳ 明朝" w:hAnsi="ＭＳ 明朝" w:cs="ＭＳ 明朝" w:hint="eastAsia"/>
          <w:b/>
          <w:bCs/>
          <w:szCs w:val="21"/>
        </w:rPr>
        <w:t>交換を</w:t>
      </w:r>
      <w:r w:rsidR="00C67EDA" w:rsidRPr="00860E92">
        <w:rPr>
          <w:rFonts w:ascii="ＭＳ 明朝" w:eastAsia="ＭＳ 明朝" w:hAnsi="ＭＳ 明朝" w:cs="ＭＳ 明朝" w:hint="eastAsia"/>
          <w:b/>
          <w:bCs/>
          <w:szCs w:val="21"/>
        </w:rPr>
        <w:t>認める。</w:t>
      </w:r>
      <w:r w:rsidR="004B1015" w:rsidRPr="002D62CE">
        <w:rPr>
          <w:rFonts w:ascii="Times New Roman" w:eastAsia="ＭＳ 明朝" w:hAnsi="Times New Roman" w:cs="ＭＳ 明朝" w:hint="eastAsia"/>
          <w:b/>
          <w:color w:val="000000"/>
          <w:szCs w:val="21"/>
        </w:rPr>
        <w:t>規定外の機材の使用はスタート前、スタート後にチェックされる。</w:t>
      </w:r>
    </w:p>
    <w:p w:rsidR="004B1015" w:rsidRPr="002D62CE" w:rsidRDefault="004B1015" w:rsidP="004B1015">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t>【スタート</w:t>
      </w:r>
      <w:r>
        <w:rPr>
          <w:rFonts w:ascii="Times New Roman" w:eastAsia="ＭＳ 明朝" w:hAnsi="Times New Roman" w:cs="ＭＳ 明朝" w:hint="eastAsia"/>
          <w:b/>
          <w:color w:val="000000"/>
          <w:szCs w:val="21"/>
        </w:rPr>
        <w:t>前　招集・サイン</w:t>
      </w:r>
      <w:r w:rsidRPr="002D62CE">
        <w:rPr>
          <w:rFonts w:ascii="ＭＳ 明朝" w:eastAsia="ＭＳ 明朝" w:hAnsi="ＭＳ 明朝" w:cs="ＭＳ 明朝" w:hint="eastAsia"/>
          <w:b/>
          <w:bCs/>
          <w:szCs w:val="21"/>
        </w:rPr>
        <w:t>】</w:t>
      </w:r>
    </w:p>
    <w:p w:rsidR="004B1015" w:rsidRPr="002D62CE" w:rsidRDefault="007C6187" w:rsidP="004B1015">
      <w:pPr>
        <w:overflowPunct w:val="0"/>
        <w:textAlignment w:val="baseline"/>
        <w:rPr>
          <w:rFonts w:ascii="Century" w:eastAsia="ＭＳ 明朝" w:hAnsi="Century" w:cs="Times New Roman"/>
        </w:rPr>
      </w:pPr>
      <w:r>
        <w:rPr>
          <w:rFonts w:ascii="Times New Roman" w:eastAsia="ＭＳ 明朝" w:hAnsi="Times New Roman" w:cs="ＭＳ 明朝" w:hint="eastAsia"/>
          <w:b/>
          <w:color w:val="000000"/>
          <w:szCs w:val="21"/>
        </w:rPr>
        <w:t>・</w:t>
      </w:r>
      <w:r w:rsidR="004B1015" w:rsidRPr="002D62CE">
        <w:rPr>
          <w:rFonts w:ascii="Times New Roman" w:eastAsia="ＭＳ 明朝" w:hAnsi="Times New Roman" w:cs="ＭＳ 明朝" w:hint="eastAsia"/>
          <w:b/>
          <w:color w:val="000000"/>
          <w:szCs w:val="21"/>
        </w:rPr>
        <w:t>スタート１</w:t>
      </w:r>
      <w:r w:rsidR="004B1015">
        <w:rPr>
          <w:rFonts w:ascii="Times New Roman" w:eastAsia="ＭＳ 明朝" w:hAnsi="Times New Roman" w:cs="ＭＳ 明朝" w:hint="eastAsia"/>
          <w:b/>
          <w:color w:val="000000"/>
          <w:szCs w:val="21"/>
        </w:rPr>
        <w:t>５</w:t>
      </w:r>
      <w:r w:rsidR="004B1015" w:rsidRPr="002D62CE">
        <w:rPr>
          <w:rFonts w:ascii="Times New Roman" w:eastAsia="ＭＳ 明朝" w:hAnsi="Times New Roman" w:cs="ＭＳ 明朝" w:hint="eastAsia"/>
          <w:b/>
          <w:color w:val="000000"/>
          <w:szCs w:val="21"/>
        </w:rPr>
        <w:t>分前までに出走する装備（自転車、ヘルメット、ジャージ、ゼッケン）</w:t>
      </w:r>
      <w:r w:rsidR="004B1015">
        <w:rPr>
          <w:rFonts w:ascii="Times New Roman" w:eastAsia="ＭＳ 明朝" w:hAnsi="Times New Roman" w:cs="ＭＳ 明朝" w:hint="eastAsia"/>
          <w:b/>
          <w:color w:val="000000"/>
          <w:szCs w:val="21"/>
        </w:rPr>
        <w:t>で</w:t>
      </w:r>
      <w:r w:rsidR="004B1015" w:rsidRPr="005A1793">
        <w:rPr>
          <w:rFonts w:ascii="Times New Roman" w:eastAsia="ＭＳ 明朝" w:hAnsi="Times New Roman" w:cs="ＭＳ 明朝" w:hint="eastAsia"/>
          <w:b/>
          <w:color w:val="000000"/>
          <w:szCs w:val="21"/>
        </w:rPr>
        <w:t>招集</w:t>
      </w:r>
      <w:r w:rsidR="00A52E91">
        <w:rPr>
          <w:rFonts w:ascii="Times New Roman" w:eastAsia="ＭＳ 明朝" w:hAnsi="Times New Roman" w:cs="ＭＳ 明朝" w:hint="eastAsia"/>
          <w:b/>
          <w:color w:val="000000"/>
          <w:szCs w:val="21"/>
        </w:rPr>
        <w:t>(</w:t>
      </w:r>
      <w:r w:rsidR="00A52E91">
        <w:rPr>
          <w:rFonts w:ascii="Times New Roman" w:eastAsia="ＭＳ 明朝" w:hAnsi="Times New Roman" w:cs="ＭＳ 明朝" w:hint="eastAsia"/>
          <w:b/>
          <w:color w:val="000000"/>
          <w:szCs w:val="21"/>
        </w:rPr>
        <w:t>けいりん会館入口左側で</w:t>
      </w:r>
      <w:r w:rsidR="00A52E91">
        <w:rPr>
          <w:rFonts w:ascii="Times New Roman" w:eastAsia="ＭＳ 明朝" w:hAnsi="Times New Roman" w:cs="ＭＳ 明朝" w:hint="eastAsia"/>
          <w:b/>
          <w:color w:val="000000"/>
          <w:szCs w:val="21"/>
        </w:rPr>
        <w:t>)</w:t>
      </w:r>
      <w:r w:rsidR="004B1015" w:rsidRPr="005A1793">
        <w:rPr>
          <w:rFonts w:ascii="Times New Roman" w:eastAsia="ＭＳ 明朝" w:hAnsi="Times New Roman" w:cs="ＭＳ 明朝" w:hint="eastAsia"/>
          <w:b/>
          <w:color w:val="000000"/>
          <w:szCs w:val="21"/>
        </w:rPr>
        <w:t>を受け、スタートシートに出走サインを自署する。</w:t>
      </w:r>
      <w:r w:rsidR="004B1015" w:rsidRPr="002D62CE">
        <w:rPr>
          <w:rFonts w:ascii="Century" w:eastAsia="ＭＳ 明朝" w:hAnsi="Century" w:cs="Times New Roman" w:hint="eastAsia"/>
          <w:bCs/>
        </w:rPr>
        <w:t>サインをしない競技者は出場の意思がないものと</w:t>
      </w:r>
      <w:r>
        <w:rPr>
          <w:rFonts w:ascii="Century" w:eastAsia="ＭＳ 明朝" w:hAnsi="Century" w:cs="Times New Roman" w:hint="eastAsia"/>
          <w:bCs/>
        </w:rPr>
        <w:t>し判断する。</w:t>
      </w:r>
      <w:r>
        <w:rPr>
          <w:rFonts w:ascii="Century" w:eastAsia="ＭＳ 明朝" w:hAnsi="Century" w:cs="Times New Roman" w:hint="eastAsia"/>
          <w:bCs/>
        </w:rPr>
        <w:t>DNS</w:t>
      </w:r>
      <w:r>
        <w:rPr>
          <w:rFonts w:ascii="Century" w:eastAsia="ＭＳ 明朝" w:hAnsi="Century" w:cs="Times New Roman" w:hint="eastAsia"/>
          <w:bCs/>
        </w:rPr>
        <w:t>とする。</w:t>
      </w:r>
    </w:p>
    <w:p w:rsidR="004B1015" w:rsidRPr="002D62CE" w:rsidRDefault="004B1015" w:rsidP="004B1015">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t>【スタート】</w:t>
      </w:r>
    </w:p>
    <w:p w:rsidR="004B1015" w:rsidRDefault="007C6187" w:rsidP="004B1015">
      <w:pPr>
        <w:pStyle w:val="a4"/>
      </w:pPr>
      <w:r>
        <w:rPr>
          <w:rFonts w:hint="eastAsia"/>
        </w:rPr>
        <w:t>・</w:t>
      </w:r>
      <w:r w:rsidR="004B1015">
        <w:rPr>
          <w:rFonts w:hint="eastAsia"/>
        </w:rPr>
        <w:t>スタートから約</w:t>
      </w:r>
      <w:r w:rsidR="008034ED">
        <w:rPr>
          <w:rFonts w:hint="eastAsia"/>
        </w:rPr>
        <w:t>500メートルはスロー</w:t>
      </w:r>
      <w:r w:rsidR="004B1015">
        <w:rPr>
          <w:rFonts w:hint="eastAsia"/>
        </w:rPr>
        <w:t>ペースパレード走行とする。先頭のモトコミッセールの赤から緑サインで解除の合図を行う。</w:t>
      </w:r>
    </w:p>
    <w:p w:rsidR="004B1015" w:rsidRDefault="007C6187" w:rsidP="004B1015">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w:t>
      </w:r>
      <w:r w:rsidR="004B1015">
        <w:rPr>
          <w:rFonts w:ascii="ＭＳ 明朝" w:eastAsia="ＭＳ 明朝" w:hAnsi="ＭＳ 明朝" w:cs="ＭＳ 明朝" w:hint="eastAsia"/>
          <w:bCs/>
          <w:szCs w:val="21"/>
        </w:rPr>
        <w:t>小学生スタートの２分後に</w:t>
      </w:r>
      <w:r w:rsidR="004B1015" w:rsidRPr="004A2639">
        <w:rPr>
          <w:rFonts w:ascii="ＭＳ 明朝" w:eastAsia="ＭＳ 明朝" w:hAnsi="ＭＳ 明朝" w:cs="ＭＳ 明朝" w:hint="eastAsia"/>
          <w:bCs/>
          <w:szCs w:val="21"/>
        </w:rPr>
        <w:t>女子、中学生</w:t>
      </w:r>
      <w:r w:rsidR="004B1015">
        <w:rPr>
          <w:rFonts w:ascii="ＭＳ 明朝" w:eastAsia="ＭＳ 明朝" w:hAnsi="ＭＳ 明朝" w:cs="ＭＳ 明朝" w:hint="eastAsia"/>
          <w:bCs/>
          <w:szCs w:val="21"/>
        </w:rPr>
        <w:t>(混走)が追いかけてスタートする。</w:t>
      </w:r>
    </w:p>
    <w:p w:rsidR="002D62CE" w:rsidRDefault="002D62CE" w:rsidP="002D62CE">
      <w:pPr>
        <w:wordWrap w:val="0"/>
        <w:autoSpaceDE w:val="0"/>
        <w:autoSpaceDN w:val="0"/>
        <w:adjustRightInd w:val="0"/>
        <w:spacing w:line="333" w:lineRule="exact"/>
        <w:rPr>
          <w:rFonts w:ascii="ＭＳ 明朝" w:eastAsia="ＭＳ 明朝" w:hAnsi="ＭＳ 明朝" w:cs="ＭＳ 明朝"/>
          <w:b/>
          <w:bCs/>
          <w:szCs w:val="21"/>
        </w:rPr>
      </w:pPr>
      <w:r w:rsidRPr="002D62CE">
        <w:rPr>
          <w:rFonts w:ascii="ＭＳ 明朝" w:eastAsia="ＭＳ 明朝" w:hAnsi="ＭＳ 明朝" w:cs="ＭＳ 明朝" w:hint="eastAsia"/>
          <w:b/>
          <w:bCs/>
          <w:szCs w:val="21"/>
        </w:rPr>
        <w:t>【コース</w:t>
      </w:r>
      <w:r w:rsidR="00565CB4">
        <w:rPr>
          <w:rFonts w:ascii="ＭＳ 明朝" w:eastAsia="ＭＳ 明朝" w:hAnsi="ＭＳ 明朝" w:cs="ＭＳ 明朝" w:hint="eastAsia"/>
          <w:b/>
          <w:bCs/>
          <w:szCs w:val="21"/>
        </w:rPr>
        <w:t>の走行</w:t>
      </w:r>
      <w:r w:rsidRPr="002D62CE">
        <w:rPr>
          <w:rFonts w:ascii="ＭＳ 明朝" w:eastAsia="ＭＳ 明朝" w:hAnsi="ＭＳ 明朝" w:cs="ＭＳ 明朝" w:hint="eastAsia"/>
          <w:b/>
          <w:bCs/>
          <w:szCs w:val="21"/>
        </w:rPr>
        <w:t>について】</w:t>
      </w:r>
    </w:p>
    <w:p w:rsidR="005A1793" w:rsidRDefault="007C6187"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w:t>
      </w:r>
      <w:r w:rsidR="005A1793">
        <w:rPr>
          <w:rFonts w:ascii="ＭＳ 明朝" w:eastAsia="ＭＳ 明朝" w:hAnsi="ＭＳ 明朝" w:cs="ＭＳ 明朝" w:hint="eastAsia"/>
          <w:b/>
          <w:bCs/>
          <w:szCs w:val="21"/>
        </w:rPr>
        <w:t>井田交差点までの</w:t>
      </w:r>
      <w:r w:rsidR="00A52E91">
        <w:rPr>
          <w:rFonts w:ascii="ＭＳ 明朝" w:eastAsia="ＭＳ 明朝" w:hAnsi="ＭＳ 明朝" w:cs="ＭＳ 明朝" w:hint="eastAsia"/>
          <w:b/>
          <w:bCs/>
          <w:szCs w:val="21"/>
        </w:rPr>
        <w:t>幹線</w:t>
      </w:r>
      <w:r w:rsidR="005A1793">
        <w:rPr>
          <w:rFonts w:ascii="ＭＳ 明朝" w:eastAsia="ＭＳ 明朝" w:hAnsi="ＭＳ 明朝" w:cs="ＭＳ 明朝" w:hint="eastAsia"/>
          <w:b/>
          <w:bCs/>
          <w:szCs w:val="21"/>
        </w:rPr>
        <w:t>農道は対面通行</w:t>
      </w:r>
      <w:r>
        <w:rPr>
          <w:rFonts w:ascii="ＭＳ 明朝" w:eastAsia="ＭＳ 明朝" w:hAnsi="ＭＳ 明朝" w:cs="ＭＳ 明朝" w:hint="eastAsia"/>
          <w:b/>
          <w:bCs/>
          <w:szCs w:val="21"/>
        </w:rPr>
        <w:t>とする。</w:t>
      </w:r>
      <w:r w:rsidR="006C441D">
        <w:rPr>
          <w:rFonts w:ascii="ＭＳ 明朝" w:eastAsia="ＭＳ 明朝" w:hAnsi="ＭＳ 明朝" w:cs="ＭＳ 明朝" w:hint="eastAsia"/>
          <w:b/>
          <w:bCs/>
          <w:szCs w:val="21"/>
        </w:rPr>
        <w:t>センターライン</w:t>
      </w:r>
      <w:r>
        <w:rPr>
          <w:rFonts w:ascii="ＭＳ 明朝" w:eastAsia="ＭＳ 明朝" w:hAnsi="ＭＳ 明朝" w:cs="ＭＳ 明朝" w:hint="eastAsia"/>
          <w:b/>
          <w:bCs/>
          <w:szCs w:val="21"/>
        </w:rPr>
        <w:t>オーバー</w:t>
      </w:r>
      <w:r w:rsidR="005A1793">
        <w:rPr>
          <w:rFonts w:ascii="ＭＳ 明朝" w:eastAsia="ＭＳ 明朝" w:hAnsi="ＭＳ 明朝" w:cs="ＭＳ 明朝" w:hint="eastAsia"/>
          <w:b/>
          <w:bCs/>
          <w:szCs w:val="21"/>
        </w:rPr>
        <w:t>を禁止する。対面車線は審判車両の追い上げ</w:t>
      </w:r>
      <w:r w:rsidR="00A52E91">
        <w:rPr>
          <w:rFonts w:ascii="ＭＳ 明朝" w:eastAsia="ＭＳ 明朝" w:hAnsi="ＭＳ 明朝" w:cs="ＭＳ 明朝" w:hint="eastAsia"/>
          <w:b/>
          <w:bCs/>
          <w:szCs w:val="21"/>
        </w:rPr>
        <w:t>走行</w:t>
      </w:r>
      <w:r w:rsidR="005A1793">
        <w:rPr>
          <w:rFonts w:ascii="ＭＳ 明朝" w:eastAsia="ＭＳ 明朝" w:hAnsi="ＭＳ 明朝" w:cs="ＭＳ 明朝" w:hint="eastAsia"/>
          <w:b/>
          <w:bCs/>
          <w:szCs w:val="21"/>
        </w:rPr>
        <w:t>や緊急車両通過のため。</w:t>
      </w:r>
    </w:p>
    <w:p w:rsidR="006C441D" w:rsidRDefault="007C6187"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w:t>
      </w:r>
      <w:r w:rsidR="006C441D">
        <w:rPr>
          <w:rFonts w:ascii="ＭＳ 明朝" w:eastAsia="ＭＳ 明朝" w:hAnsi="ＭＳ 明朝" w:cs="ＭＳ 明朝" w:hint="eastAsia"/>
          <w:b/>
          <w:bCs/>
          <w:szCs w:val="21"/>
        </w:rPr>
        <w:t>井田交差点から</w:t>
      </w:r>
      <w:r w:rsidR="005A1793">
        <w:rPr>
          <w:rFonts w:ascii="ＭＳ 明朝" w:eastAsia="ＭＳ 明朝" w:hAnsi="ＭＳ 明朝" w:cs="ＭＳ 明朝" w:hint="eastAsia"/>
          <w:b/>
          <w:bCs/>
          <w:szCs w:val="21"/>
        </w:rPr>
        <w:t>の</w:t>
      </w:r>
      <w:r w:rsidR="006C441D">
        <w:rPr>
          <w:rFonts w:ascii="ＭＳ 明朝" w:eastAsia="ＭＳ 明朝" w:hAnsi="ＭＳ 明朝" w:cs="ＭＳ 明朝" w:hint="eastAsia"/>
          <w:b/>
          <w:bCs/>
          <w:szCs w:val="21"/>
        </w:rPr>
        <w:t>通称ブドウ山周回</w:t>
      </w:r>
      <w:r w:rsidR="005A1793">
        <w:rPr>
          <w:rFonts w:ascii="ＭＳ 明朝" w:eastAsia="ＭＳ 明朝" w:hAnsi="ＭＳ 明朝" w:cs="ＭＳ 明朝" w:hint="eastAsia"/>
          <w:b/>
          <w:bCs/>
          <w:szCs w:val="21"/>
        </w:rPr>
        <w:t>は全幅員の走行が可能である。</w:t>
      </w:r>
    </w:p>
    <w:p w:rsidR="006C441D" w:rsidRDefault="007C6187"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lastRenderedPageBreak/>
        <w:t>・</w:t>
      </w:r>
      <w:r w:rsidR="00565CB4">
        <w:rPr>
          <w:rFonts w:ascii="ＭＳ 明朝" w:eastAsia="ＭＳ 明朝" w:hAnsi="ＭＳ 明朝" w:cs="ＭＳ 明朝" w:hint="eastAsia"/>
          <w:b/>
          <w:bCs/>
          <w:szCs w:val="21"/>
        </w:rPr>
        <w:t>弥彦体育館</w:t>
      </w:r>
      <w:r w:rsidR="006C441D">
        <w:rPr>
          <w:rFonts w:ascii="ＭＳ 明朝" w:eastAsia="ＭＳ 明朝" w:hAnsi="ＭＳ 明朝" w:cs="ＭＳ 明朝" w:hint="eastAsia"/>
          <w:b/>
          <w:bCs/>
          <w:szCs w:val="21"/>
        </w:rPr>
        <w:t>折り返し</w:t>
      </w:r>
      <w:r w:rsidR="00565CB4">
        <w:rPr>
          <w:rFonts w:ascii="ＭＳ 明朝" w:eastAsia="ＭＳ 明朝" w:hAnsi="ＭＳ 明朝" w:cs="ＭＳ 明朝" w:hint="eastAsia"/>
          <w:b/>
          <w:bCs/>
          <w:szCs w:val="21"/>
        </w:rPr>
        <w:t>ゾーン(第二関門)での観戦は禁止とする。緊急車両出動と競技者通過管理に支障をきたすため。</w:t>
      </w:r>
    </w:p>
    <w:p w:rsidR="00CF5E4D" w:rsidRDefault="00CF5E4D"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【ニュートラリゼーション対応】</w:t>
      </w:r>
    </w:p>
    <w:p w:rsidR="00565CB4" w:rsidRPr="002D62CE" w:rsidRDefault="007C6187" w:rsidP="002D62CE">
      <w:pPr>
        <w:wordWrap w:val="0"/>
        <w:autoSpaceDE w:val="0"/>
        <w:autoSpaceDN w:val="0"/>
        <w:adjustRightInd w:val="0"/>
        <w:spacing w:line="333" w:lineRule="exact"/>
        <w:rPr>
          <w:rFonts w:ascii="ＭＳ 明朝" w:eastAsia="ＭＳ 明朝" w:hAnsi="ＭＳ 明朝" w:cs="ＭＳ 明朝"/>
          <w:b/>
          <w:bCs/>
          <w:szCs w:val="21"/>
        </w:rPr>
      </w:pPr>
      <w:r>
        <w:rPr>
          <w:rFonts w:ascii="ＭＳ 明朝" w:eastAsia="ＭＳ 明朝" w:hAnsi="ＭＳ 明朝" w:cs="ＭＳ 明朝" w:hint="eastAsia"/>
          <w:b/>
          <w:bCs/>
          <w:szCs w:val="21"/>
        </w:rPr>
        <w:t>・体育館隣の</w:t>
      </w:r>
      <w:r w:rsidR="00565CB4">
        <w:rPr>
          <w:rFonts w:ascii="ＭＳ 明朝" w:eastAsia="ＭＳ 明朝" w:hAnsi="ＭＳ 明朝" w:cs="ＭＳ 明朝" w:hint="eastAsia"/>
          <w:b/>
          <w:bCs/>
          <w:szCs w:val="21"/>
        </w:rPr>
        <w:t>弥彦消防署より緊急車両出動の場合</w:t>
      </w:r>
      <w:r w:rsidR="00A52E91">
        <w:rPr>
          <w:rFonts w:ascii="ＭＳ 明朝" w:eastAsia="ＭＳ 明朝" w:hAnsi="ＭＳ 明朝" w:cs="ＭＳ 明朝" w:hint="eastAsia"/>
          <w:b/>
          <w:bCs/>
          <w:szCs w:val="21"/>
        </w:rPr>
        <w:t>、</w:t>
      </w:r>
      <w:r w:rsidR="00565CB4">
        <w:rPr>
          <w:rFonts w:ascii="ＭＳ 明朝" w:eastAsia="ＭＳ 明朝" w:hAnsi="ＭＳ 明朝" w:cs="ＭＳ 明朝" w:hint="eastAsia"/>
          <w:b/>
          <w:bCs/>
          <w:szCs w:val="21"/>
        </w:rPr>
        <w:t>対面車線を緊急車両が通過することがある。ニュートラリゼーションを適用し、スロー走行あるいはレースを停止す</w:t>
      </w:r>
      <w:r>
        <w:rPr>
          <w:rFonts w:ascii="ＭＳ 明朝" w:eastAsia="ＭＳ 明朝" w:hAnsi="ＭＳ 明朝" w:cs="ＭＳ 明朝" w:hint="eastAsia"/>
          <w:b/>
          <w:bCs/>
          <w:szCs w:val="21"/>
        </w:rPr>
        <w:t>る。</w:t>
      </w:r>
      <w:r w:rsidR="00A52E91">
        <w:rPr>
          <w:rFonts w:ascii="ＭＳ 明朝" w:eastAsia="ＭＳ 明朝" w:hAnsi="ＭＳ 明朝" w:cs="ＭＳ 明朝" w:hint="eastAsia"/>
          <w:b/>
          <w:bCs/>
          <w:szCs w:val="21"/>
        </w:rPr>
        <w:t>再開は</w:t>
      </w:r>
      <w:r w:rsidR="00565CB4">
        <w:rPr>
          <w:rFonts w:ascii="ＭＳ 明朝" w:eastAsia="ＭＳ 明朝" w:hAnsi="ＭＳ 明朝" w:cs="ＭＳ 明朝" w:hint="eastAsia"/>
          <w:b/>
          <w:bCs/>
          <w:szCs w:val="21"/>
        </w:rPr>
        <w:t>停止時のタイムギャップをもって</w:t>
      </w:r>
      <w:r w:rsidR="00A52E91">
        <w:rPr>
          <w:rFonts w:ascii="ＭＳ 明朝" w:eastAsia="ＭＳ 明朝" w:hAnsi="ＭＳ 明朝" w:cs="ＭＳ 明朝" w:hint="eastAsia"/>
          <w:b/>
          <w:bCs/>
          <w:szCs w:val="21"/>
        </w:rPr>
        <w:t>続行</w:t>
      </w:r>
      <w:r w:rsidR="00565CB4">
        <w:rPr>
          <w:rFonts w:ascii="ＭＳ 明朝" w:eastAsia="ＭＳ 明朝" w:hAnsi="ＭＳ 明朝" w:cs="ＭＳ 明朝" w:hint="eastAsia"/>
          <w:b/>
          <w:bCs/>
          <w:szCs w:val="21"/>
        </w:rPr>
        <w:t>する。(</w:t>
      </w:r>
      <w:r w:rsidR="005127EC">
        <w:rPr>
          <w:rFonts w:ascii="ＭＳ 明朝" w:eastAsia="ＭＳ 明朝" w:hAnsi="ＭＳ 明朝" w:cs="ＭＳ 明朝" w:hint="eastAsia"/>
          <w:b/>
          <w:bCs/>
          <w:szCs w:val="21"/>
        </w:rPr>
        <w:t>集団</w:t>
      </w:r>
      <w:r w:rsidR="00A52E91">
        <w:rPr>
          <w:rFonts w:ascii="ＭＳ 明朝" w:eastAsia="ＭＳ 明朝" w:hAnsi="ＭＳ 明朝" w:cs="ＭＳ 明朝" w:hint="eastAsia"/>
          <w:b/>
          <w:bCs/>
          <w:szCs w:val="21"/>
        </w:rPr>
        <w:t>間</w:t>
      </w:r>
      <w:r>
        <w:rPr>
          <w:rFonts w:ascii="ＭＳ 明朝" w:eastAsia="ＭＳ 明朝" w:hAnsi="ＭＳ 明朝" w:cs="ＭＳ 明朝" w:hint="eastAsia"/>
          <w:b/>
          <w:bCs/>
          <w:szCs w:val="21"/>
        </w:rPr>
        <w:t>の</w:t>
      </w:r>
      <w:r w:rsidR="005127EC">
        <w:rPr>
          <w:rFonts w:ascii="ＭＳ 明朝" w:eastAsia="ＭＳ 明朝" w:hAnsi="ＭＳ 明朝" w:cs="ＭＳ 明朝" w:hint="eastAsia"/>
          <w:b/>
          <w:bCs/>
          <w:szCs w:val="21"/>
        </w:rPr>
        <w:t>タイム差</w:t>
      </w:r>
      <w:r>
        <w:rPr>
          <w:rFonts w:ascii="ＭＳ 明朝" w:eastAsia="ＭＳ 明朝" w:hAnsi="ＭＳ 明朝" w:cs="ＭＳ 明朝" w:hint="eastAsia"/>
          <w:b/>
          <w:bCs/>
          <w:szCs w:val="21"/>
        </w:rPr>
        <w:t>は</w:t>
      </w:r>
      <w:r w:rsidR="00565CB4">
        <w:rPr>
          <w:rFonts w:ascii="ＭＳ 明朝" w:eastAsia="ＭＳ 明朝" w:hAnsi="ＭＳ 明朝" w:cs="ＭＳ 明朝" w:hint="eastAsia"/>
          <w:b/>
          <w:bCs/>
          <w:szCs w:val="21"/>
        </w:rPr>
        <w:t>30秒</w:t>
      </w:r>
      <w:r w:rsidR="005127EC">
        <w:rPr>
          <w:rFonts w:ascii="ＭＳ 明朝" w:eastAsia="ＭＳ 明朝" w:hAnsi="ＭＳ 明朝" w:cs="ＭＳ 明朝" w:hint="eastAsia"/>
          <w:b/>
          <w:bCs/>
          <w:szCs w:val="21"/>
        </w:rPr>
        <w:t>以上</w:t>
      </w:r>
      <w:r>
        <w:rPr>
          <w:rFonts w:ascii="ＭＳ 明朝" w:eastAsia="ＭＳ 明朝" w:hAnsi="ＭＳ 明朝" w:cs="ＭＳ 明朝" w:hint="eastAsia"/>
          <w:b/>
          <w:bCs/>
          <w:szCs w:val="21"/>
        </w:rPr>
        <w:t>とする。</w:t>
      </w:r>
      <w:r w:rsidR="00565CB4">
        <w:rPr>
          <w:rFonts w:ascii="ＭＳ 明朝" w:eastAsia="ＭＳ 明朝" w:hAnsi="ＭＳ 明朝" w:cs="ＭＳ 明朝" w:hint="eastAsia"/>
          <w:b/>
          <w:bCs/>
          <w:szCs w:val="21"/>
        </w:rPr>
        <w:t>)</w:t>
      </w:r>
    </w:p>
    <w:p w:rsidR="00D72DDB" w:rsidRPr="00C67EDA" w:rsidRDefault="00D72DDB" w:rsidP="00D72DDB">
      <w:pPr>
        <w:wordWrap w:val="0"/>
        <w:autoSpaceDE w:val="0"/>
        <w:autoSpaceDN w:val="0"/>
        <w:adjustRightInd w:val="0"/>
        <w:spacing w:line="333" w:lineRule="exact"/>
        <w:rPr>
          <w:rFonts w:ascii="ＭＳ 明朝" w:eastAsia="ＭＳ 明朝" w:hAnsi="ＭＳ 明朝" w:cs="ＭＳ 明朝"/>
          <w:b/>
          <w:bCs/>
          <w:szCs w:val="21"/>
        </w:rPr>
      </w:pPr>
      <w:r w:rsidRPr="00C67EDA">
        <w:rPr>
          <w:rFonts w:ascii="ＭＳ 明朝" w:eastAsia="ＭＳ 明朝" w:hAnsi="ＭＳ 明朝" w:cs="ＭＳ 明朝"/>
          <w:b/>
          <w:bCs/>
          <w:szCs w:val="21"/>
        </w:rPr>
        <w:t>【</w:t>
      </w:r>
      <w:r w:rsidRPr="003837A1">
        <w:rPr>
          <w:rFonts w:ascii="ＭＳ 明朝" w:eastAsia="ＭＳ 明朝" w:hAnsi="ＭＳ 明朝" w:cs="ＭＳ 明朝" w:hint="eastAsia"/>
          <w:b/>
          <w:bCs/>
          <w:szCs w:val="21"/>
        </w:rPr>
        <w:t>飲食の</w:t>
      </w:r>
      <w:r w:rsidRPr="00EB6FE9">
        <w:rPr>
          <w:rFonts w:ascii="ＭＳ 明朝" w:eastAsia="ＭＳ 明朝" w:hAnsi="ＭＳ 明朝" w:cs="ＭＳ 明朝" w:hint="eastAsia"/>
          <w:b/>
          <w:bCs/>
          <w:szCs w:val="21"/>
        </w:rPr>
        <w:t>補給</w:t>
      </w:r>
      <w:r w:rsidRPr="00C67EDA">
        <w:rPr>
          <w:rFonts w:ascii="ＭＳ 明朝" w:eastAsia="ＭＳ 明朝" w:hAnsi="ＭＳ 明朝" w:cs="ＭＳ 明朝"/>
          <w:b/>
          <w:bCs/>
          <w:szCs w:val="21"/>
        </w:rPr>
        <w:t>】</w:t>
      </w:r>
    </w:p>
    <w:p w:rsidR="00D72DDB" w:rsidRDefault="00D72DDB" w:rsidP="00D72DDB">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・登録競技者オープンカテゴリーのみ、</w:t>
      </w:r>
      <w:r w:rsidRPr="00C67EDA">
        <w:rPr>
          <w:rFonts w:ascii="ＭＳ 明朝" w:eastAsia="ＭＳ 明朝" w:hAnsi="ＭＳ 明朝" w:cs="ＭＳ 明朝" w:hint="eastAsia"/>
          <w:bCs/>
          <w:szCs w:val="21"/>
        </w:rPr>
        <w:t>他者からの飲食料の補給</w:t>
      </w:r>
      <w:r>
        <w:rPr>
          <w:rFonts w:ascii="ＭＳ 明朝" w:eastAsia="ＭＳ 明朝" w:hAnsi="ＭＳ 明朝" w:cs="ＭＳ 明朝" w:hint="eastAsia"/>
          <w:bCs/>
          <w:szCs w:val="21"/>
        </w:rPr>
        <w:t>を補給エリアにて認める。</w:t>
      </w:r>
      <w:r w:rsidRPr="00834EB1">
        <w:rPr>
          <w:rFonts w:ascii="ＭＳ 明朝" w:eastAsia="ＭＳ 明朝" w:hAnsi="ＭＳ 明朝" w:cs="ＭＳ 明朝" w:hint="eastAsia"/>
          <w:b/>
          <w:bCs/>
          <w:szCs w:val="21"/>
          <w:u w:val="single"/>
        </w:rPr>
        <w:t>周回板残り８周回</w:t>
      </w:r>
      <w:r>
        <w:rPr>
          <w:rFonts w:ascii="ＭＳ 明朝" w:eastAsia="ＭＳ 明朝" w:hAnsi="ＭＳ 明朝" w:cs="ＭＳ 明朝" w:hint="eastAsia"/>
          <w:b/>
          <w:bCs/>
          <w:szCs w:val="21"/>
          <w:u w:val="single"/>
        </w:rPr>
        <w:t>を見た直後(7</w:t>
      </w:r>
      <w:r w:rsidRPr="007C6187">
        <w:rPr>
          <w:rFonts w:ascii="ＭＳ 明朝" w:eastAsia="ＭＳ 明朝" w:hAnsi="ＭＳ 明朝" w:cs="ＭＳ 明朝" w:hint="eastAsia"/>
          <w:b/>
          <w:bCs/>
          <w:szCs w:val="21"/>
          <w:u w:val="single"/>
        </w:rPr>
        <w:t>周完了直前</w:t>
      </w:r>
      <w:r>
        <w:rPr>
          <w:rFonts w:ascii="ＭＳ 明朝" w:eastAsia="ＭＳ 明朝" w:hAnsi="ＭＳ 明朝" w:cs="ＭＳ 明朝" w:hint="eastAsia"/>
          <w:b/>
          <w:bCs/>
          <w:szCs w:val="21"/>
          <w:u w:val="single"/>
        </w:rPr>
        <w:t>)</w:t>
      </w:r>
      <w:r w:rsidRPr="007C6187">
        <w:rPr>
          <w:rFonts w:ascii="ＭＳ 明朝" w:eastAsia="ＭＳ 明朝" w:hAnsi="ＭＳ 明朝" w:cs="ＭＳ 明朝" w:hint="eastAsia"/>
          <w:b/>
          <w:bCs/>
          <w:szCs w:val="21"/>
          <w:u w:val="single"/>
        </w:rPr>
        <w:t>より</w:t>
      </w:r>
      <w:r>
        <w:rPr>
          <w:rFonts w:ascii="ＭＳ 明朝" w:eastAsia="ＭＳ 明朝" w:hAnsi="ＭＳ 明朝" w:cs="ＭＳ 明朝" w:hint="eastAsia"/>
          <w:b/>
          <w:bCs/>
          <w:szCs w:val="21"/>
          <w:u w:val="single"/>
        </w:rPr>
        <w:t>開始し、残り２周回を見た直後(</w:t>
      </w:r>
      <w:r w:rsidRPr="007C6187">
        <w:rPr>
          <w:rFonts w:ascii="ＭＳ 明朝" w:eastAsia="ＭＳ 明朝" w:hAnsi="ＭＳ 明朝" w:cs="ＭＳ 明朝" w:hint="eastAsia"/>
          <w:b/>
          <w:bCs/>
          <w:szCs w:val="21"/>
          <w:u w:val="single"/>
        </w:rPr>
        <w:t>13周完了直前</w:t>
      </w:r>
      <w:r>
        <w:rPr>
          <w:rFonts w:ascii="ＭＳ 明朝" w:eastAsia="ＭＳ 明朝" w:hAnsi="ＭＳ 明朝" w:cs="ＭＳ 明朝" w:hint="eastAsia"/>
          <w:b/>
          <w:bCs/>
          <w:szCs w:val="21"/>
          <w:u w:val="single"/>
        </w:rPr>
        <w:t>)</w:t>
      </w:r>
      <w:r w:rsidRPr="007C6187">
        <w:rPr>
          <w:rFonts w:ascii="ＭＳ 明朝" w:eastAsia="ＭＳ 明朝" w:hAnsi="ＭＳ 明朝" w:cs="ＭＳ 明朝" w:hint="eastAsia"/>
          <w:b/>
          <w:bCs/>
          <w:szCs w:val="21"/>
          <w:u w:val="single"/>
        </w:rPr>
        <w:t>まで認め</w:t>
      </w:r>
      <w:r>
        <w:rPr>
          <w:rFonts w:ascii="ＭＳ 明朝" w:eastAsia="ＭＳ 明朝" w:hAnsi="ＭＳ 明朝" w:cs="ＭＳ 明朝" w:hint="eastAsia"/>
          <w:b/>
          <w:bCs/>
          <w:szCs w:val="21"/>
          <w:u w:val="single"/>
        </w:rPr>
        <w:t>、以降は</w:t>
      </w:r>
      <w:r w:rsidRPr="007C6187">
        <w:rPr>
          <w:rFonts w:ascii="ＭＳ 明朝" w:eastAsia="ＭＳ 明朝" w:hAnsi="ＭＳ 明朝" w:cs="ＭＳ 明朝" w:hint="eastAsia"/>
          <w:b/>
          <w:bCs/>
          <w:szCs w:val="21"/>
          <w:u w:val="single"/>
        </w:rPr>
        <w:t>認めない。</w:t>
      </w:r>
    </w:p>
    <w:p w:rsidR="00D72DDB" w:rsidRDefault="00D72DDB" w:rsidP="00D72DDB">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・補給エリアはフィニッシュライン後から体育館左折手前までとする。</w:t>
      </w:r>
    </w:p>
    <w:p w:rsidR="00D72DDB" w:rsidRPr="00D72DDB" w:rsidRDefault="00D72DDB" w:rsidP="00D72DDB">
      <w:pPr>
        <w:wordWrap w:val="0"/>
        <w:autoSpaceDE w:val="0"/>
        <w:autoSpaceDN w:val="0"/>
        <w:adjustRightInd w:val="0"/>
        <w:spacing w:line="333" w:lineRule="exact"/>
        <w:rPr>
          <w:rFonts w:ascii="ＭＳ 明朝" w:eastAsia="ＭＳ 明朝" w:hAnsi="ＭＳ 明朝" w:cs="ＭＳ 明朝"/>
          <w:b/>
          <w:bCs/>
          <w:szCs w:val="21"/>
          <w:u w:val="single"/>
        </w:rPr>
      </w:pPr>
      <w:r>
        <w:rPr>
          <w:rFonts w:ascii="ＭＳ 明朝" w:eastAsia="ＭＳ 明朝" w:hAnsi="ＭＳ 明朝" w:cs="ＭＳ 明朝" w:hint="eastAsia"/>
          <w:bCs/>
          <w:szCs w:val="21"/>
        </w:rPr>
        <w:t>・補給者はチームアテンダントライセンス有資格者が望ましい。IDカードは監督会議にて配布する。</w:t>
      </w:r>
      <w:r w:rsidRPr="00D72DDB">
        <w:rPr>
          <w:rFonts w:ascii="ＭＳ 明朝" w:eastAsia="ＭＳ 明朝" w:hAnsi="ＭＳ 明朝" w:cs="ＭＳ 明朝" w:hint="eastAsia"/>
          <w:b/>
          <w:bCs/>
          <w:szCs w:val="21"/>
          <w:u w:val="single"/>
        </w:rPr>
        <w:t>競技者カテゴリーに8人以上の当日出走者チームは4人まで、4から7名のチームは3人、2から3名のチームは2名までの補給員を認める。1名のチームは1名のみとする。IDカードは記名をすること。</w:t>
      </w:r>
    </w:p>
    <w:p w:rsidR="00D72DDB" w:rsidRDefault="00D72DDB" w:rsidP="00D72DDB">
      <w:pPr>
        <w:wordWrap w:val="0"/>
        <w:autoSpaceDE w:val="0"/>
        <w:autoSpaceDN w:val="0"/>
        <w:adjustRightInd w:val="0"/>
        <w:spacing w:line="333" w:lineRule="exact"/>
        <w:rPr>
          <w:rFonts w:ascii="ＭＳ 明朝" w:eastAsia="ＭＳ 明朝" w:hAnsi="ＭＳ 明朝" w:cs="ＭＳ 明朝"/>
          <w:bCs/>
          <w:szCs w:val="21"/>
        </w:rPr>
      </w:pPr>
      <w:r>
        <w:rPr>
          <w:rFonts w:ascii="ＭＳ 明朝" w:eastAsia="ＭＳ 明朝" w:hAnsi="ＭＳ 明朝" w:cs="ＭＳ 明朝" w:hint="eastAsia"/>
          <w:bCs/>
          <w:szCs w:val="21"/>
        </w:rPr>
        <w:t>・コース幅が広くないため、左路肩白線内に片足を入れた状態での補給行為とする</w:t>
      </w:r>
    </w:p>
    <w:p w:rsidR="00D72DDB" w:rsidRDefault="00D72DDB" w:rsidP="00D72DDB">
      <w:pPr>
        <w:wordWrap w:val="0"/>
        <w:autoSpaceDE w:val="0"/>
        <w:autoSpaceDN w:val="0"/>
        <w:adjustRightInd w:val="0"/>
        <w:spacing w:line="333" w:lineRule="exact"/>
        <w:ind w:leftChars="-200" w:hangingChars="200" w:hanging="440"/>
      </w:pPr>
      <w:r>
        <w:rPr>
          <w:rFonts w:ascii="ＭＳ 明朝" w:eastAsia="ＭＳ 明朝" w:hAnsi="ＭＳ 明朝" w:cs="ＭＳ 明朝" w:hint="eastAsia"/>
          <w:bCs/>
          <w:szCs w:val="21"/>
        </w:rPr>
        <w:t xml:space="preserve">　　・競技者からの</w:t>
      </w:r>
      <w:r w:rsidRPr="00C67EDA">
        <w:rPr>
          <w:rFonts w:ascii="ＭＳ 明朝" w:eastAsia="ＭＳ 明朝" w:hAnsi="ＭＳ 明朝" w:cs="ＭＳ 明朝" w:hint="eastAsia"/>
          <w:bCs/>
          <w:szCs w:val="21"/>
        </w:rPr>
        <w:t>ボトル、食料、ゴミ</w:t>
      </w:r>
      <w:r>
        <w:rPr>
          <w:rFonts w:ascii="ＭＳ 明朝" w:eastAsia="ＭＳ 明朝" w:hAnsi="ＭＳ 明朝" w:cs="ＭＳ 明朝" w:hint="eastAsia"/>
          <w:bCs/>
          <w:szCs w:val="21"/>
        </w:rPr>
        <w:t>は補給エリアで渡すこと。補給エリア以外での</w:t>
      </w:r>
      <w:r w:rsidRPr="00C67EDA">
        <w:rPr>
          <w:rFonts w:ascii="ＭＳ 明朝" w:eastAsia="ＭＳ 明朝" w:hAnsi="ＭＳ 明朝" w:cs="ＭＳ 明朝" w:hint="eastAsia"/>
          <w:bCs/>
          <w:szCs w:val="21"/>
        </w:rPr>
        <w:t>投棄は３０００円のペナルティ</w:t>
      </w:r>
      <w:r>
        <w:rPr>
          <w:rFonts w:ascii="ＭＳ 明朝" w:eastAsia="ＭＳ 明朝" w:hAnsi="ＭＳ 明朝" w:cs="ＭＳ 明朝" w:hint="eastAsia"/>
          <w:bCs/>
          <w:szCs w:val="21"/>
        </w:rPr>
        <w:t>とする。</w:t>
      </w:r>
    </w:p>
    <w:p w:rsidR="00A633B1" w:rsidRDefault="009D46D4" w:rsidP="002D62CE">
      <w:pPr>
        <w:overflowPunct w:val="0"/>
        <w:textAlignment w:val="baseline"/>
        <w:rPr>
          <w:rFonts w:ascii="Times New Roman" w:eastAsia="ＭＳ 明朝" w:hAnsi="Times New Roman" w:cs="ＭＳ 明朝"/>
          <w:b/>
          <w:color w:val="000000"/>
          <w:szCs w:val="21"/>
        </w:rPr>
      </w:pPr>
      <w:r w:rsidRPr="00C67EDA">
        <w:rPr>
          <w:rFonts w:ascii="ＭＳ 明朝" w:eastAsia="ＭＳ 明朝" w:hAnsi="ＭＳ 明朝" w:cs="ＭＳ 明朝"/>
          <w:b/>
          <w:bCs/>
          <w:szCs w:val="21"/>
        </w:rPr>
        <w:t>【</w:t>
      </w:r>
      <w:r w:rsidR="003837A1">
        <w:rPr>
          <w:rFonts w:ascii="Times New Roman" w:eastAsia="ＭＳ 明朝" w:hAnsi="Times New Roman" w:cs="ＭＳ 明朝" w:hint="eastAsia"/>
          <w:b/>
          <w:color w:val="000000"/>
          <w:szCs w:val="21"/>
        </w:rPr>
        <w:t>機材交換</w:t>
      </w:r>
      <w:r w:rsidRPr="00C67EDA">
        <w:rPr>
          <w:rFonts w:ascii="ＭＳ 明朝" w:eastAsia="ＭＳ 明朝" w:hAnsi="ＭＳ 明朝" w:cs="ＭＳ 明朝"/>
          <w:b/>
          <w:bCs/>
          <w:szCs w:val="21"/>
        </w:rPr>
        <w:t>】</w:t>
      </w:r>
    </w:p>
    <w:p w:rsidR="003837A1" w:rsidRPr="009D46D4" w:rsidRDefault="00C968CF"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w:t>
      </w:r>
      <w:r w:rsidR="003837A1" w:rsidRPr="009D46D4">
        <w:rPr>
          <w:rFonts w:ascii="Times New Roman" w:eastAsia="ＭＳ 明朝" w:hAnsi="Times New Roman" w:cs="ＭＳ 明朝" w:hint="eastAsia"/>
          <w:color w:val="000000"/>
          <w:szCs w:val="21"/>
        </w:rPr>
        <w:t>機材交換エリアは体育館折り返し後の</w:t>
      </w:r>
      <w:r w:rsidR="00486FCE">
        <w:rPr>
          <w:rFonts w:ascii="Times New Roman" w:eastAsia="ＭＳ 明朝" w:hAnsi="Times New Roman" w:cs="ＭＳ 明朝" w:hint="eastAsia"/>
          <w:color w:val="000000"/>
          <w:szCs w:val="21"/>
        </w:rPr>
        <w:t>幹線農道左路肩</w:t>
      </w:r>
      <w:r w:rsidR="003837A1" w:rsidRPr="009D46D4">
        <w:rPr>
          <w:rFonts w:ascii="Times New Roman" w:eastAsia="ＭＳ 明朝" w:hAnsi="Times New Roman" w:cs="ＭＳ 明朝" w:hint="eastAsia"/>
          <w:color w:val="000000"/>
          <w:szCs w:val="21"/>
        </w:rPr>
        <w:t>（</w:t>
      </w:r>
      <w:r w:rsidR="00486FCE">
        <w:rPr>
          <w:rFonts w:ascii="Times New Roman" w:eastAsia="ＭＳ 明朝" w:hAnsi="Times New Roman" w:cs="ＭＳ 明朝" w:hint="eastAsia"/>
          <w:color w:val="000000"/>
          <w:szCs w:val="21"/>
        </w:rPr>
        <w:t>けいりん会館入口付近</w:t>
      </w:r>
      <w:r w:rsidR="003837A1" w:rsidRPr="009D46D4">
        <w:rPr>
          <w:rFonts w:ascii="Times New Roman" w:eastAsia="ＭＳ 明朝" w:hAnsi="Times New Roman" w:cs="ＭＳ 明朝" w:hint="eastAsia"/>
          <w:color w:val="000000"/>
          <w:szCs w:val="21"/>
        </w:rPr>
        <w:t>）での</w:t>
      </w:r>
      <w:r w:rsidR="003837A1" w:rsidRPr="00486FCE">
        <w:rPr>
          <w:rFonts w:ascii="Times New Roman" w:eastAsia="ＭＳ 明朝" w:hAnsi="Times New Roman" w:cs="ＭＳ 明朝" w:hint="eastAsia"/>
          <w:color w:val="000000"/>
          <w:szCs w:val="21"/>
          <w:u w:val="single"/>
        </w:rPr>
        <w:t>チームによる交換</w:t>
      </w:r>
      <w:r w:rsidR="003837A1" w:rsidRPr="009D46D4">
        <w:rPr>
          <w:rFonts w:ascii="Times New Roman" w:eastAsia="ＭＳ 明朝" w:hAnsi="Times New Roman" w:cs="ＭＳ 明朝" w:hint="eastAsia"/>
          <w:color w:val="000000"/>
          <w:szCs w:val="21"/>
        </w:rPr>
        <w:t>を認める。フ</w:t>
      </w:r>
      <w:r w:rsidR="009D46D4" w:rsidRPr="009D46D4">
        <w:rPr>
          <w:rFonts w:ascii="Times New Roman" w:eastAsia="ＭＳ 明朝" w:hAnsi="Times New Roman" w:cs="ＭＳ 明朝" w:hint="eastAsia"/>
          <w:color w:val="000000"/>
          <w:szCs w:val="21"/>
        </w:rPr>
        <w:t>ィ</w:t>
      </w:r>
      <w:r w:rsidR="003837A1" w:rsidRPr="009D46D4">
        <w:rPr>
          <w:rFonts w:ascii="Times New Roman" w:eastAsia="ＭＳ 明朝" w:hAnsi="Times New Roman" w:cs="ＭＳ 明朝" w:hint="eastAsia"/>
          <w:color w:val="000000"/>
          <w:szCs w:val="21"/>
        </w:rPr>
        <w:t>ニッシュテントの審判団に</w:t>
      </w:r>
      <w:r w:rsidR="009D46D4" w:rsidRPr="009D46D4">
        <w:rPr>
          <w:rFonts w:ascii="Times New Roman" w:eastAsia="ＭＳ 明朝" w:hAnsi="Times New Roman" w:cs="ＭＳ 明朝" w:hint="eastAsia"/>
          <w:color w:val="000000"/>
          <w:szCs w:val="21"/>
        </w:rPr>
        <w:t>報告すること。フィニッシュ後のギヤ、機材チェックを行う。</w:t>
      </w:r>
    </w:p>
    <w:p w:rsidR="00C07DCA" w:rsidRPr="00C67EDA" w:rsidRDefault="002D62CE" w:rsidP="00C07DCA">
      <w:pPr>
        <w:wordWrap w:val="0"/>
        <w:autoSpaceDE w:val="0"/>
        <w:autoSpaceDN w:val="0"/>
        <w:adjustRightInd w:val="0"/>
        <w:spacing w:line="333" w:lineRule="exact"/>
        <w:rPr>
          <w:rFonts w:ascii="ＭＳ 明朝" w:eastAsia="ＭＳ 明朝" w:hAnsi="ＭＳ 明朝" w:cs="ＭＳ 明朝"/>
          <w:b/>
          <w:bCs/>
          <w:szCs w:val="21"/>
        </w:rPr>
      </w:pPr>
      <w:r>
        <w:rPr>
          <w:rFonts w:ascii="Times New Roman" w:eastAsia="ＭＳ 明朝" w:hAnsi="Times New Roman" w:cs="ＭＳ 明朝" w:hint="eastAsia"/>
          <w:b/>
          <w:color w:val="000000"/>
          <w:szCs w:val="21"/>
        </w:rPr>
        <w:t>【</w:t>
      </w:r>
      <w:r w:rsidR="006C441D">
        <w:rPr>
          <w:rFonts w:ascii="Times New Roman" w:eastAsia="ＭＳ 明朝" w:hAnsi="Times New Roman" w:cs="ＭＳ 明朝" w:hint="eastAsia"/>
          <w:b/>
          <w:color w:val="000000"/>
          <w:szCs w:val="21"/>
        </w:rPr>
        <w:t>除外</w:t>
      </w:r>
      <w:r>
        <w:rPr>
          <w:rFonts w:ascii="Times New Roman" w:eastAsia="ＭＳ 明朝" w:hAnsi="Times New Roman" w:cs="ＭＳ 明朝" w:hint="eastAsia"/>
          <w:b/>
          <w:color w:val="000000"/>
          <w:szCs w:val="21"/>
        </w:rPr>
        <w:t>】</w:t>
      </w:r>
      <w:r w:rsidR="00C07DCA" w:rsidRPr="00C67EDA">
        <w:rPr>
          <w:rFonts w:ascii="ＭＳ 明朝" w:eastAsia="ＭＳ 明朝" w:hAnsi="ＭＳ 明朝" w:cs="ＭＳ 明朝"/>
          <w:b/>
          <w:bCs/>
          <w:szCs w:val="21"/>
        </w:rPr>
        <w:t>【</w:t>
      </w:r>
      <w:r w:rsidR="00C07DCA" w:rsidRPr="00EB6FE9">
        <w:rPr>
          <w:rFonts w:ascii="ＭＳ 明朝" w:eastAsia="ＭＳ 明朝" w:hAnsi="ＭＳ 明朝" w:cs="ＭＳ 明朝" w:hint="eastAsia"/>
          <w:b/>
          <w:bCs/>
          <w:szCs w:val="21"/>
        </w:rPr>
        <w:t>棄権</w:t>
      </w:r>
      <w:r w:rsidR="00C07DCA" w:rsidRPr="00C67EDA">
        <w:rPr>
          <w:rFonts w:ascii="ＭＳ 明朝" w:eastAsia="ＭＳ 明朝" w:hAnsi="ＭＳ 明朝" w:cs="ＭＳ 明朝"/>
          <w:b/>
          <w:bCs/>
          <w:szCs w:val="21"/>
        </w:rPr>
        <w:t>】</w:t>
      </w:r>
    </w:p>
    <w:p w:rsidR="00A633B1" w:rsidRDefault="00C968CF"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w:t>
      </w:r>
      <w:r w:rsidR="006C441D">
        <w:rPr>
          <w:rFonts w:ascii="Times New Roman" w:eastAsia="ＭＳ 明朝" w:hAnsi="Times New Roman" w:cs="ＭＳ 明朝" w:hint="eastAsia"/>
          <w:color w:val="000000"/>
          <w:szCs w:val="21"/>
        </w:rPr>
        <w:t>関門</w:t>
      </w:r>
      <w:r w:rsidR="00A633B1">
        <w:rPr>
          <w:rFonts w:ascii="Times New Roman" w:eastAsia="ＭＳ 明朝" w:hAnsi="Times New Roman" w:cs="ＭＳ 明朝" w:hint="eastAsia"/>
          <w:color w:val="000000"/>
          <w:szCs w:val="21"/>
        </w:rPr>
        <w:t>1</w:t>
      </w:r>
      <w:r w:rsidR="00486FCE">
        <w:rPr>
          <w:rFonts w:ascii="Times New Roman" w:eastAsia="ＭＳ 明朝" w:hAnsi="Times New Roman" w:cs="ＭＳ 明朝" w:hint="eastAsia"/>
          <w:color w:val="000000"/>
          <w:szCs w:val="21"/>
        </w:rPr>
        <w:t>と</w:t>
      </w:r>
      <w:r w:rsidR="00A633B1">
        <w:rPr>
          <w:rFonts w:ascii="Times New Roman" w:eastAsia="ＭＳ 明朝" w:hAnsi="Times New Roman" w:cs="ＭＳ 明朝" w:hint="eastAsia"/>
          <w:color w:val="000000"/>
          <w:szCs w:val="21"/>
        </w:rPr>
        <w:t>関門２において先頭競技者より</w:t>
      </w:r>
      <w:r w:rsidR="00486FCE">
        <w:rPr>
          <w:rFonts w:ascii="Times New Roman" w:eastAsia="ＭＳ 明朝" w:hAnsi="Times New Roman" w:cs="ＭＳ 明朝" w:hint="eastAsia"/>
          <w:color w:val="000000"/>
          <w:szCs w:val="21"/>
        </w:rPr>
        <w:t>約</w:t>
      </w:r>
      <w:r w:rsidR="00A633B1" w:rsidRPr="0067697D">
        <w:rPr>
          <w:rFonts w:ascii="Times New Roman" w:eastAsia="ＭＳ 明朝" w:hAnsi="Times New Roman" w:cs="ＭＳ 明朝" w:hint="eastAsia"/>
          <w:b/>
          <w:color w:val="000000"/>
          <w:szCs w:val="21"/>
        </w:rPr>
        <w:t>4</w:t>
      </w:r>
      <w:r w:rsidR="00A633B1" w:rsidRPr="0067697D">
        <w:rPr>
          <w:rFonts w:ascii="Times New Roman" w:eastAsia="ＭＳ 明朝" w:hAnsi="Times New Roman" w:cs="ＭＳ 明朝" w:hint="eastAsia"/>
          <w:b/>
          <w:color w:val="000000"/>
          <w:szCs w:val="21"/>
        </w:rPr>
        <w:t>分</w:t>
      </w:r>
      <w:r w:rsidR="00486FCE">
        <w:rPr>
          <w:rFonts w:ascii="Times New Roman" w:eastAsia="ＭＳ 明朝" w:hAnsi="Times New Roman" w:cs="ＭＳ 明朝" w:hint="eastAsia"/>
          <w:b/>
          <w:color w:val="000000"/>
          <w:szCs w:val="21"/>
        </w:rPr>
        <w:t>を基準に</w:t>
      </w:r>
      <w:r w:rsidR="00A633B1" w:rsidRPr="0067697D">
        <w:rPr>
          <w:rFonts w:ascii="Times New Roman" w:eastAsia="ＭＳ 明朝" w:hAnsi="Times New Roman" w:cs="ＭＳ 明朝" w:hint="eastAsia"/>
          <w:b/>
          <w:color w:val="000000"/>
          <w:szCs w:val="21"/>
        </w:rPr>
        <w:t>遅れ競技者を除外</w:t>
      </w:r>
      <w:r w:rsidR="00A633B1">
        <w:rPr>
          <w:rFonts w:ascii="Times New Roman" w:eastAsia="ＭＳ 明朝" w:hAnsi="Times New Roman" w:cs="ＭＳ 明朝" w:hint="eastAsia"/>
          <w:color w:val="000000"/>
          <w:szCs w:val="21"/>
        </w:rPr>
        <w:t>する。</w:t>
      </w:r>
    </w:p>
    <w:p w:rsidR="00A633B1" w:rsidRDefault="00C968CF" w:rsidP="002D62CE">
      <w:pPr>
        <w:overflowPunct w:val="0"/>
        <w:textAlignment w:val="baseline"/>
        <w:rPr>
          <w:rFonts w:ascii="Times New Roman" w:eastAsia="ＭＳ 明朝" w:hAnsi="Times New Roman" w:cs="ＭＳ 明朝"/>
          <w:color w:val="000000"/>
          <w:szCs w:val="21"/>
        </w:rPr>
      </w:pPr>
      <w:r>
        <w:rPr>
          <w:rFonts w:ascii="Times New Roman" w:eastAsia="ＭＳ 明朝" w:hAnsi="Times New Roman" w:cs="ＭＳ 明朝" w:hint="eastAsia"/>
          <w:color w:val="000000"/>
          <w:szCs w:val="21"/>
        </w:rPr>
        <w:t>・</w:t>
      </w:r>
      <w:r w:rsidR="008034ED">
        <w:rPr>
          <w:rFonts w:ascii="Times New Roman" w:eastAsia="ＭＳ 明朝" w:hAnsi="Times New Roman" w:cs="ＭＳ 明朝" w:hint="eastAsia"/>
          <w:color w:val="000000"/>
          <w:szCs w:val="21"/>
        </w:rPr>
        <w:t>エントリー</w:t>
      </w:r>
      <w:r>
        <w:rPr>
          <w:rFonts w:ascii="Times New Roman" w:eastAsia="ＭＳ 明朝" w:hAnsi="Times New Roman" w:cs="ＭＳ 明朝" w:hint="eastAsia"/>
          <w:color w:val="000000"/>
          <w:szCs w:val="21"/>
        </w:rPr>
        <w:t>数</w:t>
      </w:r>
      <w:r w:rsidR="008034ED">
        <w:rPr>
          <w:rFonts w:ascii="Times New Roman" w:eastAsia="ＭＳ 明朝" w:hAnsi="Times New Roman" w:cs="ＭＳ 明朝" w:hint="eastAsia"/>
          <w:color w:val="000000"/>
          <w:szCs w:val="21"/>
        </w:rPr>
        <w:t>の少ないカテゴリーは６位入賞者確保のため、除外基準を許容する場合がある。井田交差点では先行競技者優先とし交差が予想される場合は遅れ競技者に一時停止の指示をすることがある。</w:t>
      </w:r>
    </w:p>
    <w:p w:rsidR="006F60FD" w:rsidRPr="00C67EDA" w:rsidRDefault="00C968CF" w:rsidP="008034ED">
      <w:pPr>
        <w:overflowPunct w:val="0"/>
        <w:textAlignment w:val="baseline"/>
        <w:rPr>
          <w:rFonts w:ascii="ＭＳ 明朝" w:eastAsia="ＭＳ 明朝" w:hAnsi="ＭＳ 明朝" w:cs="ＭＳ 明朝"/>
          <w:bCs/>
          <w:szCs w:val="21"/>
        </w:rPr>
      </w:pPr>
      <w:r>
        <w:rPr>
          <w:rFonts w:ascii="Times New Roman" w:eastAsia="ＭＳ 明朝" w:hAnsi="Times New Roman" w:cs="ＭＳ 明朝" w:hint="eastAsia"/>
          <w:color w:val="000000"/>
          <w:szCs w:val="21"/>
        </w:rPr>
        <w:t>・</w:t>
      </w:r>
      <w:r w:rsidR="00C07DCA">
        <w:rPr>
          <w:rFonts w:ascii="Times New Roman" w:eastAsia="ＭＳ 明朝" w:hAnsi="Times New Roman" w:cs="ＭＳ 明朝" w:hint="eastAsia"/>
          <w:color w:val="000000"/>
          <w:szCs w:val="21"/>
        </w:rPr>
        <w:t>走行不能の競技者</w:t>
      </w:r>
      <w:r w:rsidR="00565CB4">
        <w:rPr>
          <w:rFonts w:ascii="Times New Roman" w:eastAsia="ＭＳ 明朝" w:hAnsi="Times New Roman" w:cs="ＭＳ 明朝" w:hint="eastAsia"/>
          <w:color w:val="000000"/>
          <w:szCs w:val="21"/>
        </w:rPr>
        <w:t>のみ</w:t>
      </w:r>
      <w:r w:rsidR="00C07DCA">
        <w:rPr>
          <w:rFonts w:ascii="Times New Roman" w:eastAsia="ＭＳ 明朝" w:hAnsi="Times New Roman" w:cs="ＭＳ 明朝" w:hint="eastAsia"/>
          <w:color w:val="000000"/>
          <w:szCs w:val="21"/>
        </w:rPr>
        <w:t>サグワゴンで</w:t>
      </w:r>
      <w:r w:rsidR="008034ED">
        <w:rPr>
          <w:rFonts w:ascii="Times New Roman" w:eastAsia="ＭＳ 明朝" w:hAnsi="Times New Roman" w:cs="ＭＳ 明朝" w:hint="eastAsia"/>
          <w:color w:val="000000"/>
          <w:szCs w:val="21"/>
        </w:rPr>
        <w:t>回収</w:t>
      </w:r>
      <w:r w:rsidR="00C07DCA">
        <w:rPr>
          <w:rFonts w:ascii="Times New Roman" w:eastAsia="ＭＳ 明朝" w:hAnsi="Times New Roman" w:cs="ＭＳ 明朝" w:hint="eastAsia"/>
          <w:color w:val="000000"/>
          <w:szCs w:val="21"/>
        </w:rPr>
        <w:t>する。</w:t>
      </w:r>
      <w:r>
        <w:rPr>
          <w:rFonts w:ascii="Times New Roman" w:eastAsia="ＭＳ 明朝" w:hAnsi="Times New Roman" w:cs="ＭＳ 明朝" w:hint="eastAsia"/>
          <w:color w:val="000000"/>
          <w:szCs w:val="21"/>
        </w:rPr>
        <w:t>除外者で</w:t>
      </w:r>
      <w:r w:rsidR="00C07DCA">
        <w:rPr>
          <w:rFonts w:ascii="Times New Roman" w:eastAsia="ＭＳ 明朝" w:hAnsi="Times New Roman" w:cs="ＭＳ 明朝" w:hint="eastAsia"/>
          <w:color w:val="000000"/>
          <w:szCs w:val="21"/>
        </w:rPr>
        <w:t>自走可能</w:t>
      </w:r>
      <w:r w:rsidR="00486FCE">
        <w:rPr>
          <w:rFonts w:ascii="Times New Roman" w:eastAsia="ＭＳ 明朝" w:hAnsi="Times New Roman" w:cs="ＭＳ 明朝" w:hint="eastAsia"/>
          <w:color w:val="000000"/>
          <w:szCs w:val="21"/>
        </w:rPr>
        <w:t>者</w:t>
      </w:r>
      <w:r w:rsidR="00C07DCA">
        <w:rPr>
          <w:rFonts w:ascii="Times New Roman" w:eastAsia="ＭＳ 明朝" w:hAnsi="Times New Roman" w:cs="ＭＳ 明朝" w:hint="eastAsia"/>
          <w:color w:val="000000"/>
          <w:szCs w:val="21"/>
        </w:rPr>
        <w:t>は</w:t>
      </w:r>
      <w:r w:rsidR="00A633B1">
        <w:rPr>
          <w:rFonts w:ascii="Times New Roman" w:eastAsia="ＭＳ 明朝" w:hAnsi="Times New Roman" w:cs="ＭＳ 明朝" w:hint="eastAsia"/>
          <w:color w:val="000000"/>
          <w:szCs w:val="21"/>
        </w:rPr>
        <w:t>ゼッケンを一枚外し</w:t>
      </w:r>
      <w:r w:rsidR="00486FCE">
        <w:rPr>
          <w:rFonts w:ascii="Times New Roman" w:eastAsia="ＭＳ 明朝" w:hAnsi="Times New Roman" w:cs="ＭＳ 明朝" w:hint="eastAsia"/>
          <w:color w:val="000000"/>
          <w:szCs w:val="21"/>
        </w:rPr>
        <w:t>、隊列</w:t>
      </w:r>
      <w:r w:rsidR="00A633B1">
        <w:rPr>
          <w:rFonts w:ascii="Times New Roman" w:eastAsia="ＭＳ 明朝" w:hAnsi="Times New Roman" w:cs="ＭＳ 明朝" w:hint="eastAsia"/>
          <w:color w:val="000000"/>
          <w:szCs w:val="21"/>
        </w:rPr>
        <w:t>通過後に</w:t>
      </w:r>
      <w:r w:rsidR="00C07DCA">
        <w:rPr>
          <w:rFonts w:ascii="Times New Roman" w:eastAsia="ＭＳ 明朝" w:hAnsi="Times New Roman" w:cs="ＭＳ 明朝" w:hint="eastAsia"/>
          <w:color w:val="000000"/>
          <w:szCs w:val="21"/>
        </w:rPr>
        <w:t>道路左端を走行して戻る</w:t>
      </w:r>
      <w:r w:rsidR="00486FCE">
        <w:rPr>
          <w:rFonts w:ascii="Times New Roman" w:eastAsia="ＭＳ 明朝" w:hAnsi="Times New Roman" w:cs="ＭＳ 明朝" w:hint="eastAsia"/>
          <w:color w:val="000000"/>
          <w:szCs w:val="21"/>
        </w:rPr>
        <w:t>こと</w:t>
      </w:r>
      <w:r w:rsidR="00C07DCA">
        <w:rPr>
          <w:rFonts w:ascii="Times New Roman" w:eastAsia="ＭＳ 明朝" w:hAnsi="Times New Roman" w:cs="ＭＳ 明朝" w:hint="eastAsia"/>
          <w:color w:val="000000"/>
          <w:szCs w:val="21"/>
        </w:rPr>
        <w:t>。</w:t>
      </w:r>
      <w:r w:rsidR="006F60FD" w:rsidRPr="00C67EDA">
        <w:rPr>
          <w:rFonts w:ascii="ＭＳ 明朝" w:eastAsia="ＭＳ 明朝" w:hAnsi="ＭＳ 明朝" w:cs="ＭＳ 明朝" w:hint="eastAsia"/>
          <w:bCs/>
          <w:szCs w:val="21"/>
        </w:rPr>
        <w:t>自ら棄権した選手は、コミッセールかフィニッシュジャッジに伝えること。</w:t>
      </w:r>
    </w:p>
    <w:p w:rsidR="007F14ED" w:rsidRDefault="007F14ED" w:rsidP="00B3081B">
      <w:pPr>
        <w:rPr>
          <w:b/>
        </w:rPr>
      </w:pPr>
    </w:p>
    <w:p w:rsidR="007F14ED" w:rsidRDefault="007F14ED" w:rsidP="00B3081B">
      <w:pPr>
        <w:rPr>
          <w:b/>
        </w:rPr>
      </w:pPr>
    </w:p>
    <w:p w:rsidR="007F14ED" w:rsidRDefault="007F14ED" w:rsidP="00B3081B">
      <w:pPr>
        <w:rPr>
          <w:b/>
        </w:rPr>
      </w:pPr>
    </w:p>
    <w:p w:rsidR="007F14ED" w:rsidRDefault="008042B5" w:rsidP="00B3081B">
      <w:pPr>
        <w:rPr>
          <w:b/>
        </w:rPr>
      </w:pPr>
      <w:r w:rsidRPr="001C5637">
        <w:rPr>
          <w:noProof/>
        </w:rPr>
        <w:lastRenderedPageBreak/>
        <w:drawing>
          <wp:inline distT="0" distB="0" distL="0" distR="0" wp14:anchorId="4383C705" wp14:editId="3176F1B2">
            <wp:extent cx="4975594" cy="8201025"/>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9516" cy="8207490"/>
                    </a:xfrm>
                    <a:prstGeom prst="rect">
                      <a:avLst/>
                    </a:prstGeom>
                    <a:noFill/>
                    <a:ln>
                      <a:noFill/>
                    </a:ln>
                  </pic:spPr>
                </pic:pic>
              </a:graphicData>
            </a:graphic>
          </wp:inline>
        </w:drawing>
      </w:r>
    </w:p>
    <w:p w:rsidR="007F14ED" w:rsidRDefault="008042B5" w:rsidP="00B3081B">
      <w:pPr>
        <w:rPr>
          <w:b/>
        </w:rPr>
      </w:pPr>
      <w:r w:rsidRPr="001C5637">
        <w:rPr>
          <w:noProof/>
        </w:rPr>
        <w:lastRenderedPageBreak/>
        <w:drawing>
          <wp:inline distT="0" distB="0" distL="0" distR="0" wp14:anchorId="679BAAE7" wp14:editId="59F857E0">
            <wp:extent cx="4555135" cy="8229443"/>
            <wp:effectExtent l="0" t="0" r="0" b="63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8550" cy="8253679"/>
                    </a:xfrm>
                    <a:prstGeom prst="rect">
                      <a:avLst/>
                    </a:prstGeom>
                    <a:noFill/>
                    <a:ln>
                      <a:noFill/>
                    </a:ln>
                  </pic:spPr>
                </pic:pic>
              </a:graphicData>
            </a:graphic>
          </wp:inline>
        </w:drawing>
      </w:r>
    </w:p>
    <w:p w:rsidR="008042B5" w:rsidRDefault="008042B5" w:rsidP="00B3081B">
      <w:pPr>
        <w:rPr>
          <w:b/>
        </w:rPr>
      </w:pPr>
      <w:r w:rsidRPr="00B03C43">
        <w:rPr>
          <w:noProof/>
        </w:rPr>
        <w:lastRenderedPageBreak/>
        <w:drawing>
          <wp:inline distT="0" distB="0" distL="0" distR="0" wp14:anchorId="2704F5FF" wp14:editId="045E0A49">
            <wp:extent cx="5400040" cy="762063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620635"/>
                    </a:xfrm>
                    <a:prstGeom prst="rect">
                      <a:avLst/>
                    </a:prstGeom>
                    <a:noFill/>
                    <a:ln>
                      <a:noFill/>
                    </a:ln>
                  </pic:spPr>
                </pic:pic>
              </a:graphicData>
            </a:graphic>
          </wp:inline>
        </w:drawing>
      </w:r>
    </w:p>
    <w:p w:rsidR="008042B5" w:rsidRDefault="008042B5" w:rsidP="00B3081B">
      <w:pPr>
        <w:rPr>
          <w:b/>
        </w:rPr>
      </w:pPr>
    </w:p>
    <w:p w:rsidR="008042B5" w:rsidRDefault="008042B5" w:rsidP="00B3081B">
      <w:pPr>
        <w:rPr>
          <w:b/>
        </w:rPr>
      </w:pPr>
    </w:p>
    <w:p w:rsidR="008042B5" w:rsidRDefault="008042B5" w:rsidP="00B3081B">
      <w:pPr>
        <w:rPr>
          <w:b/>
        </w:rPr>
      </w:pPr>
      <w:r w:rsidRPr="00B03C43">
        <w:rPr>
          <w:noProof/>
        </w:rPr>
        <w:lastRenderedPageBreak/>
        <w:drawing>
          <wp:inline distT="0" distB="0" distL="0" distR="0" wp14:anchorId="31DAA3EF" wp14:editId="2BCFCE55">
            <wp:extent cx="5400040" cy="6415405"/>
            <wp:effectExtent l="0" t="0" r="0" b="444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6415405"/>
                    </a:xfrm>
                    <a:prstGeom prst="rect">
                      <a:avLst/>
                    </a:prstGeom>
                    <a:noFill/>
                    <a:ln>
                      <a:noFill/>
                    </a:ln>
                  </pic:spPr>
                </pic:pic>
              </a:graphicData>
            </a:graphic>
          </wp:inline>
        </w:drawing>
      </w:r>
    </w:p>
    <w:p w:rsidR="008042B5" w:rsidRDefault="008042B5" w:rsidP="00B3081B">
      <w:pPr>
        <w:rPr>
          <w:b/>
        </w:rPr>
      </w:pPr>
    </w:p>
    <w:p w:rsidR="008042B5" w:rsidRDefault="008042B5" w:rsidP="00B3081B">
      <w:pPr>
        <w:rPr>
          <w:b/>
        </w:rPr>
      </w:pPr>
    </w:p>
    <w:p w:rsidR="008042B5" w:rsidRDefault="008042B5" w:rsidP="00B3081B">
      <w:pPr>
        <w:rPr>
          <w:b/>
        </w:rPr>
      </w:pPr>
    </w:p>
    <w:p w:rsidR="008042B5" w:rsidRDefault="008042B5" w:rsidP="00B3081B">
      <w:pPr>
        <w:rPr>
          <w:b/>
        </w:rPr>
      </w:pPr>
    </w:p>
    <w:p w:rsidR="008042B5" w:rsidRDefault="008042B5" w:rsidP="00B3081B">
      <w:pPr>
        <w:rPr>
          <w:b/>
        </w:rPr>
      </w:pPr>
    </w:p>
    <w:p w:rsidR="008042B5" w:rsidRDefault="008042B5" w:rsidP="00B3081B">
      <w:pPr>
        <w:rPr>
          <w:b/>
        </w:rPr>
      </w:pPr>
    </w:p>
    <w:p w:rsidR="008042B5" w:rsidRDefault="008042B5" w:rsidP="008042B5">
      <w:pPr>
        <w:rPr>
          <w:b/>
        </w:rPr>
      </w:pPr>
      <w:r>
        <w:rPr>
          <w:rFonts w:hint="eastAsia"/>
          <w:b/>
        </w:rPr>
        <w:lastRenderedPageBreak/>
        <w:t xml:space="preserve">１１時００分スタート　</w:t>
      </w:r>
    </w:p>
    <w:p w:rsidR="008042B5" w:rsidRDefault="008042B5" w:rsidP="008042B5">
      <w:pPr>
        <w:rPr>
          <w:noProof/>
        </w:rPr>
      </w:pPr>
      <w:r w:rsidRPr="00B03C43">
        <w:rPr>
          <w:noProof/>
        </w:rPr>
        <w:drawing>
          <wp:inline distT="0" distB="0" distL="0" distR="0" wp14:anchorId="5EA9887F" wp14:editId="28E66208">
            <wp:extent cx="5398770" cy="1952504"/>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157" cy="1964217"/>
                    </a:xfrm>
                    <a:prstGeom prst="rect">
                      <a:avLst/>
                    </a:prstGeom>
                    <a:noFill/>
                    <a:ln>
                      <a:noFill/>
                    </a:ln>
                  </pic:spPr>
                </pic:pic>
              </a:graphicData>
            </a:graphic>
          </wp:inline>
        </w:drawing>
      </w:r>
    </w:p>
    <w:p w:rsidR="008042B5" w:rsidRDefault="008042B5" w:rsidP="008042B5">
      <w:pPr>
        <w:rPr>
          <w:noProof/>
        </w:rPr>
      </w:pPr>
    </w:p>
    <w:p w:rsidR="008042B5" w:rsidRPr="00A95B2F" w:rsidRDefault="008042B5" w:rsidP="008042B5">
      <w:pPr>
        <w:rPr>
          <w:b/>
          <w:noProof/>
        </w:rPr>
      </w:pPr>
      <w:r w:rsidRPr="00A95B2F">
        <w:rPr>
          <w:rFonts w:hint="eastAsia"/>
          <w:b/>
          <w:noProof/>
        </w:rPr>
        <w:t>小学生の２分後にスタート　中学生と混走　表彰は別</w:t>
      </w:r>
    </w:p>
    <w:p w:rsidR="008042B5" w:rsidRDefault="008042B5" w:rsidP="008042B5">
      <w:pPr>
        <w:rPr>
          <w:noProof/>
        </w:rPr>
      </w:pPr>
      <w:r w:rsidRPr="00B03C43">
        <w:rPr>
          <w:noProof/>
        </w:rPr>
        <w:drawing>
          <wp:inline distT="0" distB="0" distL="0" distR="0" wp14:anchorId="294B9AFC" wp14:editId="5485735D">
            <wp:extent cx="5400040" cy="2111608"/>
            <wp:effectExtent l="0" t="0" r="0" b="317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111608"/>
                    </a:xfrm>
                    <a:prstGeom prst="rect">
                      <a:avLst/>
                    </a:prstGeom>
                    <a:noFill/>
                    <a:ln>
                      <a:noFill/>
                    </a:ln>
                  </pic:spPr>
                </pic:pic>
              </a:graphicData>
            </a:graphic>
          </wp:inline>
        </w:drawing>
      </w:r>
    </w:p>
    <w:p w:rsidR="008042B5" w:rsidRDefault="008042B5" w:rsidP="008042B5">
      <w:pPr>
        <w:rPr>
          <w:noProof/>
        </w:rPr>
      </w:pPr>
      <w:r w:rsidRPr="00B03C43">
        <w:rPr>
          <w:noProof/>
        </w:rPr>
        <w:drawing>
          <wp:inline distT="0" distB="0" distL="0" distR="0" wp14:anchorId="1EA78B02" wp14:editId="1C8C8580">
            <wp:extent cx="5400040" cy="127698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276980"/>
                    </a:xfrm>
                    <a:prstGeom prst="rect">
                      <a:avLst/>
                    </a:prstGeom>
                    <a:noFill/>
                    <a:ln>
                      <a:noFill/>
                    </a:ln>
                  </pic:spPr>
                </pic:pic>
              </a:graphicData>
            </a:graphic>
          </wp:inline>
        </w:drawing>
      </w:r>
    </w:p>
    <w:p w:rsidR="008042B5" w:rsidRDefault="008042B5" w:rsidP="00B3081B">
      <w:pPr>
        <w:rPr>
          <w:b/>
        </w:rPr>
      </w:pPr>
    </w:p>
    <w:p w:rsidR="008042B5" w:rsidRDefault="008042B5" w:rsidP="00B3081B">
      <w:pPr>
        <w:rPr>
          <w:b/>
        </w:rPr>
      </w:pPr>
    </w:p>
    <w:p w:rsidR="008042B5" w:rsidRDefault="008042B5" w:rsidP="00B3081B">
      <w:pPr>
        <w:rPr>
          <w:b/>
        </w:rPr>
      </w:pPr>
    </w:p>
    <w:p w:rsidR="007F14ED" w:rsidRDefault="007F14ED" w:rsidP="00B3081B">
      <w:pPr>
        <w:rPr>
          <w:b/>
        </w:rPr>
      </w:pPr>
    </w:p>
    <w:p w:rsidR="008042B5" w:rsidRDefault="008042B5" w:rsidP="00B3081B">
      <w:pPr>
        <w:rPr>
          <w:rFonts w:hint="eastAsia"/>
          <w:b/>
        </w:rPr>
      </w:pPr>
    </w:p>
    <w:p w:rsidR="00BE400B" w:rsidRPr="00BE400B" w:rsidRDefault="00BE400B" w:rsidP="00BE400B">
      <w:pPr>
        <w:widowControl w:val="0"/>
        <w:spacing w:after="0"/>
        <w:jc w:val="both"/>
        <w:rPr>
          <w:rFonts w:ascii="游明朝" w:eastAsia="游明朝" w:hAnsi="游明朝" w:cs="Times New Roman"/>
          <w:kern w:val="2"/>
          <w:sz w:val="40"/>
          <w:szCs w:val="40"/>
          <w:u w:val="single"/>
        </w:rPr>
      </w:pPr>
      <w:r w:rsidRPr="00BE400B">
        <w:rPr>
          <w:rFonts w:ascii="游明朝" w:eastAsia="游明朝" w:hAnsi="游明朝" w:cs="Times New Roman"/>
          <w:noProof/>
          <w:kern w:val="2"/>
          <w:sz w:val="21"/>
          <w:u w:val="single"/>
        </w:rPr>
        <w:lastRenderedPageBreak/>
        <w:drawing>
          <wp:anchor distT="0" distB="0" distL="114300" distR="114300" simplePos="0" relativeHeight="251659264" behindDoc="1" locked="0" layoutInCell="1" allowOverlap="1" wp14:anchorId="0D03B408" wp14:editId="621E5E9C">
            <wp:simplePos x="0" y="0"/>
            <wp:positionH relativeFrom="margin">
              <wp:posOffset>3082290</wp:posOffset>
            </wp:positionH>
            <wp:positionV relativeFrom="paragraph">
              <wp:posOffset>6350</wp:posOffset>
            </wp:positionV>
            <wp:extent cx="1870075" cy="12573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3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075" cy="1257300"/>
                    </a:xfrm>
                    <a:prstGeom prst="rect">
                      <a:avLst/>
                    </a:prstGeom>
                  </pic:spPr>
                </pic:pic>
              </a:graphicData>
            </a:graphic>
            <wp14:sizeRelH relativeFrom="page">
              <wp14:pctWidth>0</wp14:pctWidth>
            </wp14:sizeRelH>
            <wp14:sizeRelV relativeFrom="page">
              <wp14:pctHeight>0</wp14:pctHeight>
            </wp14:sizeRelV>
          </wp:anchor>
        </w:drawing>
      </w:r>
      <w:r w:rsidRPr="00BE400B">
        <w:rPr>
          <w:rFonts w:ascii="游明朝" w:eastAsia="游明朝" w:hAnsi="游明朝" w:cs="Times New Roman" w:hint="eastAsia"/>
          <w:kern w:val="2"/>
          <w:sz w:val="40"/>
          <w:szCs w:val="40"/>
          <w:u w:val="single"/>
        </w:rPr>
        <w:t>コース注意箇所</w:t>
      </w:r>
    </w:p>
    <w:p w:rsidR="00BE400B" w:rsidRPr="00BE400B" w:rsidRDefault="00BE400B" w:rsidP="00BE400B">
      <w:pPr>
        <w:widowControl w:val="0"/>
        <w:numPr>
          <w:ilvl w:val="0"/>
          <w:numId w:val="5"/>
        </w:numPr>
        <w:spacing w:after="0"/>
        <w:jc w:val="both"/>
        <w:rPr>
          <w:rFonts w:ascii="游明朝" w:eastAsia="游明朝" w:hAnsi="游明朝" w:cs="Times New Roman"/>
          <w:kern w:val="2"/>
          <w:sz w:val="21"/>
          <w:u w:val="single"/>
        </w:rPr>
      </w:pPr>
      <w:r w:rsidRPr="00BE400B">
        <w:rPr>
          <w:rFonts w:ascii="游明朝" w:eastAsia="游明朝" w:hAnsi="游明朝" w:cs="Times New Roman" w:hint="eastAsia"/>
          <w:b/>
          <w:kern w:val="2"/>
          <w:sz w:val="21"/>
          <w:u w:val="single"/>
        </w:rPr>
        <w:t>スタートから下り　500mほど</w:t>
      </w:r>
      <w:r w:rsidRPr="00BE400B">
        <w:rPr>
          <w:rFonts w:ascii="游明朝" w:eastAsia="游明朝" w:hAnsi="游明朝" w:cs="Times New Roman" w:hint="eastAsia"/>
          <w:kern w:val="2"/>
          <w:sz w:val="21"/>
          <w:u w:val="single"/>
        </w:rPr>
        <w:t xml:space="preserve">　</w:t>
      </w:r>
    </w:p>
    <w:p w:rsidR="00BE400B" w:rsidRPr="00BE400B" w:rsidRDefault="00BE400B" w:rsidP="00BE400B">
      <w:pPr>
        <w:widowControl w:val="0"/>
        <w:spacing w:after="0"/>
        <w:ind w:firstLineChars="200" w:firstLine="412"/>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motocom2 がコントロール　</w:t>
      </w:r>
    </w:p>
    <w:p w:rsidR="00BE400B" w:rsidRPr="00BE400B" w:rsidRDefault="00BE400B" w:rsidP="00BE400B">
      <w:pPr>
        <w:widowControl w:val="0"/>
        <w:spacing w:after="0"/>
        <w:ind w:firstLineChars="200" w:firstLine="412"/>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解除指示まで時速３０キロ以下　</w:t>
      </w:r>
    </w:p>
    <w:p w:rsidR="00BE400B" w:rsidRPr="00BE400B" w:rsidRDefault="00BE400B" w:rsidP="00BE400B">
      <w:pPr>
        <w:widowControl w:val="0"/>
        <w:spacing w:after="0"/>
        <w:ind w:firstLineChars="200" w:firstLine="412"/>
        <w:jc w:val="both"/>
        <w:rPr>
          <w:rFonts w:ascii="游明朝" w:eastAsia="游明朝" w:hAnsi="游明朝" w:cs="Times New Roman"/>
          <w:kern w:val="2"/>
          <w:sz w:val="21"/>
        </w:rPr>
      </w:pPr>
      <w:r w:rsidRPr="00BE400B">
        <w:rPr>
          <w:rFonts w:ascii="游明朝" w:eastAsia="游明朝" w:hAnsi="游明朝" w:cs="Times New Roman" w:hint="eastAsia"/>
          <w:b/>
          <w:kern w:val="2"/>
          <w:sz w:val="21"/>
        </w:rPr>
        <w:t>毎周回ともセンターラインオーバー禁止</w:t>
      </w:r>
      <w:r w:rsidRPr="00BE400B">
        <w:rPr>
          <w:rFonts w:ascii="游明朝" w:eastAsia="游明朝" w:hAnsi="游明朝" w:cs="Times New Roman" w:hint="eastAsia"/>
          <w:kern w:val="2"/>
          <w:sz w:val="21"/>
        </w:rPr>
        <w:t xml:space="preserve">　</w:t>
      </w:r>
    </w:p>
    <w:p w:rsidR="00BE400B" w:rsidRDefault="00BE400B" w:rsidP="00BE400B">
      <w:pPr>
        <w:widowControl w:val="0"/>
        <w:spacing w:after="0"/>
        <w:jc w:val="both"/>
        <w:rPr>
          <w:rFonts w:ascii="游明朝" w:eastAsia="游明朝" w:hAnsi="游明朝" w:cs="Times New Roman"/>
          <w:kern w:val="2"/>
          <w:sz w:val="21"/>
        </w:rPr>
      </w:pPr>
    </w:p>
    <w:p w:rsidR="00BE400B" w:rsidRPr="00BE400B" w:rsidRDefault="00BE400B" w:rsidP="00BE400B">
      <w:pPr>
        <w:widowControl w:val="0"/>
        <w:spacing w:after="0"/>
        <w:jc w:val="both"/>
        <w:rPr>
          <w:rFonts w:ascii="游明朝" w:eastAsia="游明朝" w:hAnsi="游明朝" w:cs="Times New Roman"/>
          <w:kern w:val="2"/>
          <w:sz w:val="21"/>
        </w:rPr>
      </w:pPr>
      <w:r w:rsidRPr="00BE400B">
        <w:rPr>
          <w:rFonts w:ascii="游明朝" w:eastAsia="游明朝" w:hAnsi="游明朝" w:cs="Times New Roman"/>
          <w:noProof/>
          <w:kern w:val="2"/>
          <w:sz w:val="21"/>
          <w:u w:val="single"/>
        </w:rPr>
        <w:drawing>
          <wp:anchor distT="0" distB="0" distL="114300" distR="114300" simplePos="0" relativeHeight="251660288" behindDoc="0" locked="0" layoutInCell="1" allowOverlap="1" wp14:anchorId="4220805B" wp14:editId="73E8FC4C">
            <wp:simplePos x="0" y="0"/>
            <wp:positionH relativeFrom="margin">
              <wp:align>right</wp:align>
            </wp:positionH>
            <wp:positionV relativeFrom="paragraph">
              <wp:posOffset>43815</wp:posOffset>
            </wp:positionV>
            <wp:extent cx="2362200" cy="14001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316.JPG"/>
                    <pic:cNvPicPr/>
                  </pic:nvPicPr>
                  <pic:blipFill rotWithShape="1">
                    <a:blip r:embed="rId24" cstate="print">
                      <a:extLst>
                        <a:ext uri="{28A0092B-C50C-407E-A947-70E740481C1C}">
                          <a14:useLocalDpi xmlns:a14="http://schemas.microsoft.com/office/drawing/2010/main" val="0"/>
                        </a:ext>
                      </a:extLst>
                    </a:blip>
                    <a:srcRect l="3553" r="12282"/>
                    <a:stretch/>
                  </pic:blipFill>
                  <pic:spPr bwMode="auto">
                    <a:xfrm>
                      <a:off x="0" y="0"/>
                      <a:ext cx="2362200"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b/>
          <w:kern w:val="2"/>
          <w:sz w:val="21"/>
          <w:u w:val="single"/>
        </w:rPr>
      </w:pPr>
      <w:r w:rsidRPr="00BE400B">
        <w:rPr>
          <w:rFonts w:ascii="游明朝" w:eastAsia="游明朝" w:hAnsi="游明朝" w:cs="Times New Roman" w:hint="eastAsia"/>
          <w:b/>
          <w:kern w:val="2"/>
          <w:sz w:val="21"/>
          <w:u w:val="single"/>
        </w:rPr>
        <w:t>幹線農道フラットコース　直進</w:t>
      </w:r>
    </w:p>
    <w:p w:rsidR="00BE400B" w:rsidRPr="00BE400B" w:rsidRDefault="00BE400B" w:rsidP="00BE400B">
      <w:pPr>
        <w:widowControl w:val="0"/>
        <w:tabs>
          <w:tab w:val="left" w:pos="2655"/>
        </w:tabs>
        <w:spacing w:after="0"/>
        <w:ind w:firstLineChars="200" w:firstLine="412"/>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対面通行のため</w:t>
      </w:r>
    </w:p>
    <w:p w:rsidR="00BE400B" w:rsidRPr="00BE400B" w:rsidRDefault="00BE400B" w:rsidP="00BE400B">
      <w:pPr>
        <w:widowControl w:val="0"/>
        <w:tabs>
          <w:tab w:val="left" w:pos="2655"/>
        </w:tabs>
        <w:spacing w:after="0"/>
        <w:ind w:firstLineChars="200" w:firstLine="412"/>
        <w:jc w:val="both"/>
        <w:rPr>
          <w:rFonts w:ascii="游明朝" w:eastAsia="游明朝" w:hAnsi="游明朝" w:cs="Times New Roman"/>
          <w:b/>
          <w:kern w:val="2"/>
          <w:sz w:val="21"/>
        </w:rPr>
      </w:pPr>
      <w:r w:rsidRPr="00BE400B">
        <w:rPr>
          <w:rFonts w:ascii="游明朝" w:eastAsia="游明朝" w:hAnsi="游明朝" w:cs="Times New Roman" w:hint="eastAsia"/>
          <w:b/>
          <w:noProof/>
          <w:kern w:val="2"/>
          <w:sz w:val="21"/>
          <w:u w:val="single"/>
        </w:rPr>
        <mc:AlternateContent>
          <mc:Choice Requires="wps">
            <w:drawing>
              <wp:anchor distT="0" distB="0" distL="114300" distR="114300" simplePos="0" relativeHeight="251664384" behindDoc="0" locked="0" layoutInCell="1" allowOverlap="1" wp14:anchorId="4C23D643" wp14:editId="15DF9C7D">
                <wp:simplePos x="0" y="0"/>
                <wp:positionH relativeFrom="margin">
                  <wp:posOffset>4891404</wp:posOffset>
                </wp:positionH>
                <wp:positionV relativeFrom="paragraph">
                  <wp:posOffset>164465</wp:posOffset>
                </wp:positionV>
                <wp:extent cx="210181" cy="472467"/>
                <wp:effectExtent l="95250" t="19050" r="76200" b="0"/>
                <wp:wrapNone/>
                <wp:docPr id="14" name="矢印: 下 14"/>
                <wp:cNvGraphicFramePr/>
                <a:graphic xmlns:a="http://schemas.openxmlformats.org/drawingml/2006/main">
                  <a:graphicData uri="http://schemas.microsoft.com/office/word/2010/wordprocessingShape">
                    <wps:wsp>
                      <wps:cNvSpPr/>
                      <wps:spPr>
                        <a:xfrm rot="19514771">
                          <a:off x="0" y="0"/>
                          <a:ext cx="210181" cy="472467"/>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432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4" o:spid="_x0000_s1026" type="#_x0000_t67" style="position:absolute;left:0;text-align:left;margin-left:385.15pt;margin-top:12.95pt;width:16.55pt;height:37.2pt;rotation:-2277626fd;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" adj="16796" fillcolor="#5b9bd5" strokecolor="#41719c" strokeweight="1pt">
                <w10:wrap anchorx="margin"/>
              </v:shape>
            </w:pict>
          </mc:Fallback>
        </mc:AlternateContent>
      </w:r>
      <w:r w:rsidRPr="00BE400B">
        <w:rPr>
          <w:rFonts w:ascii="游明朝" w:eastAsia="游明朝" w:hAnsi="游明朝" w:cs="Times New Roman" w:hint="eastAsia"/>
          <w:b/>
          <w:noProof/>
          <w:kern w:val="2"/>
          <w:sz w:val="21"/>
          <w:u w:val="single"/>
        </w:rPr>
        <mc:AlternateContent>
          <mc:Choice Requires="wps">
            <w:drawing>
              <wp:anchor distT="0" distB="0" distL="114300" distR="114300" simplePos="0" relativeHeight="251663360" behindDoc="0" locked="0" layoutInCell="1" allowOverlap="1" wp14:anchorId="3E831A36" wp14:editId="4691694D">
                <wp:simplePos x="0" y="0"/>
                <wp:positionH relativeFrom="column">
                  <wp:posOffset>3928745</wp:posOffset>
                </wp:positionH>
                <wp:positionV relativeFrom="paragraph">
                  <wp:posOffset>161290</wp:posOffset>
                </wp:positionV>
                <wp:extent cx="263038" cy="531613"/>
                <wp:effectExtent l="57150" t="0" r="41910" b="20955"/>
                <wp:wrapNone/>
                <wp:docPr id="5" name="矢印: 上 5"/>
                <wp:cNvGraphicFramePr/>
                <a:graphic xmlns:a="http://schemas.openxmlformats.org/drawingml/2006/main">
                  <a:graphicData uri="http://schemas.microsoft.com/office/word/2010/wordprocessingShape">
                    <wps:wsp>
                      <wps:cNvSpPr/>
                      <wps:spPr>
                        <a:xfrm rot="1412737">
                          <a:off x="0" y="0"/>
                          <a:ext cx="263038" cy="531613"/>
                        </a:xfrm>
                        <a:prstGeom prst="upArrow">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B95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 o:spid="_x0000_s1026" type="#_x0000_t68" style="position:absolute;left:0;text-align:left;margin-left:309.35pt;margin-top:12.7pt;width:20.7pt;height:41.85pt;rotation:154308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" adj="5344" fillcolor="#ffc000" strokecolor="#41719c" strokeweight="1pt"/>
            </w:pict>
          </mc:Fallback>
        </mc:AlternateContent>
      </w:r>
      <w:r w:rsidRPr="00BE400B">
        <w:rPr>
          <w:rFonts w:ascii="游明朝" w:eastAsia="游明朝" w:hAnsi="游明朝" w:cs="Times New Roman" w:hint="eastAsia"/>
          <w:b/>
          <w:kern w:val="2"/>
          <w:sz w:val="21"/>
        </w:rPr>
        <w:t>センターラインオーバー禁止</w:t>
      </w:r>
    </w:p>
    <w:p w:rsidR="00BE400B" w:rsidRPr="00BE400B" w:rsidRDefault="00BE400B" w:rsidP="00BE400B">
      <w:pPr>
        <w:widowControl w:val="0"/>
        <w:tabs>
          <w:tab w:val="left" w:pos="2655"/>
        </w:tabs>
        <w:spacing w:after="0"/>
        <w:ind w:firstLineChars="200" w:firstLine="412"/>
        <w:jc w:val="both"/>
        <w:rPr>
          <w:rFonts w:ascii="游明朝" w:eastAsia="游明朝" w:hAnsi="游明朝" w:cs="Times New Roman"/>
          <w:kern w:val="2"/>
          <w:sz w:val="21"/>
        </w:rPr>
      </w:pPr>
      <w:r w:rsidRPr="00BE400B">
        <w:rPr>
          <w:rFonts w:ascii="游明朝" w:eastAsia="游明朝" w:hAnsi="游明朝" w:cs="Times New Roman" w:hint="eastAsia"/>
          <w:b/>
          <w:kern w:val="2"/>
          <w:sz w:val="21"/>
        </w:rPr>
        <w:t>上泉大橋付近　段差数か所　注意</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b/>
          <w:kern w:val="2"/>
          <w:sz w:val="21"/>
          <w:u w:val="single"/>
        </w:rPr>
      </w:pPr>
      <w:r w:rsidRPr="00BE400B">
        <w:rPr>
          <w:rFonts w:ascii="游明朝" w:eastAsia="游明朝" w:hAnsi="游明朝" w:cs="Times New Roman" w:hint="eastAsia"/>
          <w:b/>
          <w:kern w:val="2"/>
          <w:sz w:val="21"/>
          <w:u w:val="single"/>
        </w:rPr>
        <w:t>２Ｋ地点　井田交差点　右折　その後左折</w:t>
      </w:r>
    </w:p>
    <w:p w:rsidR="00BE400B" w:rsidRPr="00BE400B" w:rsidRDefault="00BE400B" w:rsidP="00BE400B">
      <w:pPr>
        <w:widowControl w:val="0"/>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b/>
          <w:noProof/>
          <w:kern w:val="2"/>
          <w:sz w:val="21"/>
        </w:rPr>
        <w:drawing>
          <wp:anchor distT="0" distB="0" distL="114300" distR="114300" simplePos="0" relativeHeight="251661312" behindDoc="0" locked="0" layoutInCell="1" allowOverlap="1" wp14:anchorId="53818716" wp14:editId="2B284836">
            <wp:simplePos x="0" y="0"/>
            <wp:positionH relativeFrom="column">
              <wp:posOffset>339090</wp:posOffset>
            </wp:positionH>
            <wp:positionV relativeFrom="paragraph">
              <wp:posOffset>130175</wp:posOffset>
            </wp:positionV>
            <wp:extent cx="2590165" cy="1590675"/>
            <wp:effectExtent l="0" t="0" r="63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270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0165" cy="1590675"/>
                    </a:xfrm>
                    <a:prstGeom prst="rect">
                      <a:avLst/>
                    </a:prstGeom>
                  </pic:spPr>
                </pic:pic>
              </a:graphicData>
            </a:graphic>
            <wp14:sizeRelH relativeFrom="page">
              <wp14:pctWidth>0</wp14:pctWidth>
            </wp14:sizeRelH>
            <wp14:sizeRelV relativeFrom="page">
              <wp14:pctHeight>0</wp14:pctHeight>
            </wp14:sizeRelV>
          </wp:anchor>
        </w:drawing>
      </w:r>
      <w:r w:rsidRPr="00BE400B">
        <w:rPr>
          <w:rFonts w:ascii="游明朝" w:eastAsia="游明朝" w:hAnsi="游明朝" w:cs="Times New Roman" w:hint="eastAsia"/>
          <w:b/>
          <w:kern w:val="2"/>
          <w:sz w:val="21"/>
        </w:rPr>
        <w:t xml:space="preserve">　　　　　　　　　　　　　　　　　　　　　　　オーバースピード注意　右折時減速</w:t>
      </w:r>
    </w:p>
    <w:p w:rsidR="00BE400B" w:rsidRPr="00BE400B" w:rsidRDefault="00BE400B" w:rsidP="00BE400B">
      <w:pPr>
        <w:widowControl w:val="0"/>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　　　　　　　　　　　　　　　　　　　　　　　井田交差点右折後は全幅員走行可能</w:t>
      </w:r>
    </w:p>
    <w:p w:rsidR="00BE400B" w:rsidRPr="00BE400B" w:rsidRDefault="00BE400B" w:rsidP="00BE400B">
      <w:pPr>
        <w:widowControl w:val="0"/>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　　　　　　　　　　　　　　　　　　　　　　　　</w:t>
      </w:r>
    </w:p>
    <w:p w:rsidR="00BE400B" w:rsidRPr="00BE400B" w:rsidRDefault="00BE400B" w:rsidP="00BE400B">
      <w:pPr>
        <w:widowControl w:val="0"/>
        <w:numPr>
          <w:ilvl w:val="0"/>
          <w:numId w:val="6"/>
        </w:numPr>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少人数のカテゴリーのみ</w:t>
      </w:r>
    </w:p>
    <w:p w:rsidR="00BE400B" w:rsidRPr="00BE400B" w:rsidRDefault="00BE400B" w:rsidP="00BE400B">
      <w:pPr>
        <w:widowControl w:val="0"/>
        <w:tabs>
          <w:tab w:val="left" w:pos="2655"/>
        </w:tabs>
        <w:spacing w:after="0"/>
        <w:ind w:left="5325"/>
        <w:jc w:val="both"/>
        <w:rPr>
          <w:rFonts w:ascii="游明朝" w:eastAsia="游明朝" w:hAnsi="游明朝" w:cs="Times New Roman"/>
          <w:b/>
          <w:kern w:val="2"/>
          <w:sz w:val="21"/>
        </w:rPr>
      </w:pPr>
      <w:r w:rsidRPr="00BE400B">
        <w:rPr>
          <w:rFonts w:ascii="游明朝" w:eastAsia="游明朝" w:hAnsi="游明朝" w:cs="Times New Roman" w:hint="eastAsia"/>
          <w:b/>
          <w:noProof/>
          <w:kern w:val="2"/>
          <w:sz w:val="21"/>
        </w:rPr>
        <mc:AlternateContent>
          <mc:Choice Requires="wps">
            <w:drawing>
              <wp:anchor distT="0" distB="0" distL="114300" distR="114300" simplePos="0" relativeHeight="251662336" behindDoc="0" locked="0" layoutInCell="1" allowOverlap="1" wp14:anchorId="436704B4" wp14:editId="622C32FF">
                <wp:simplePos x="0" y="0"/>
                <wp:positionH relativeFrom="column">
                  <wp:posOffset>1072515</wp:posOffset>
                </wp:positionH>
                <wp:positionV relativeFrom="paragraph">
                  <wp:posOffset>130175</wp:posOffset>
                </wp:positionV>
                <wp:extent cx="809625" cy="792480"/>
                <wp:effectExtent l="0" t="19050" r="47625" b="26670"/>
                <wp:wrapNone/>
                <wp:docPr id="4" name="矢印: 折線 4"/>
                <wp:cNvGraphicFramePr/>
                <a:graphic xmlns:a="http://schemas.openxmlformats.org/drawingml/2006/main">
                  <a:graphicData uri="http://schemas.microsoft.com/office/word/2010/wordprocessingShape">
                    <wps:wsp>
                      <wps:cNvSpPr/>
                      <wps:spPr>
                        <a:xfrm>
                          <a:off x="0" y="0"/>
                          <a:ext cx="809625" cy="79248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259D" id="矢印: 折線 4" o:spid="_x0000_s1026" style="position:absolute;left:0;text-align:left;margin-left:84.45pt;margin-top:10.25pt;width:63.75pt;height:6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7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" path="m,792480l,445770c,254287,155227,99060,346710,99060r264795,l611505,,809625,198120,611505,396240r,-99060l346710,297180v-82064,,-148590,66526,-148590,148590l198120,792480,,792480xe" fillcolor="#5b9bd5" strokecolor="#41719c" strokeweight="1pt">
                <v:stroke joinstyle="miter"/>
                <v:path arrowok="t" o:connecttype="custom" o:connectlocs="0,792480;0,445770;346710,99060;611505,99060;611505,0;809625,198120;611505,396240;611505,297180;346710,297180;198120,445770;198120,792480;0,792480" o:connectangles="0,0,0,0,0,0,0,0,0,0,0,0"/>
              </v:shape>
            </w:pict>
          </mc:Fallback>
        </mc:AlternateContent>
      </w:r>
      <w:r w:rsidRPr="00BE400B">
        <w:rPr>
          <w:rFonts w:ascii="游明朝" w:eastAsia="游明朝" w:hAnsi="游明朝" w:cs="Times New Roman" w:hint="eastAsia"/>
          <w:b/>
          <w:kern w:val="2"/>
          <w:sz w:val="21"/>
        </w:rPr>
        <w:t>表彰対象者確保のため、遅れ競技者を基準の４分を超えても第一関門で除外せず完走させる場合もある。</w:t>
      </w:r>
    </w:p>
    <w:p w:rsidR="00BE400B" w:rsidRPr="00BE400B" w:rsidRDefault="00BE400B" w:rsidP="00BE400B">
      <w:pPr>
        <w:widowControl w:val="0"/>
        <w:tabs>
          <w:tab w:val="left" w:pos="2655"/>
        </w:tabs>
        <w:spacing w:after="0"/>
        <w:ind w:left="5325"/>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その際、</w:t>
      </w:r>
    </w:p>
    <w:p w:rsidR="00BE400B" w:rsidRPr="00BE400B" w:rsidRDefault="00BE400B" w:rsidP="00BE400B">
      <w:pPr>
        <w:widowControl w:val="0"/>
        <w:tabs>
          <w:tab w:val="left" w:pos="2655"/>
        </w:tabs>
        <w:spacing w:after="0"/>
        <w:jc w:val="both"/>
        <w:rPr>
          <w:rFonts w:ascii="游明朝" w:eastAsia="游明朝" w:hAnsi="游明朝" w:cs="Times New Roman"/>
          <w:b/>
          <w:kern w:val="2"/>
          <w:sz w:val="21"/>
          <w:u w:val="single"/>
        </w:rPr>
      </w:pPr>
      <w:r w:rsidRPr="00BE400B">
        <w:rPr>
          <w:rFonts w:ascii="游明朝" w:eastAsia="游明朝" w:hAnsi="游明朝" w:cs="Times New Roman" w:hint="eastAsia"/>
          <w:b/>
          <w:kern w:val="2"/>
          <w:sz w:val="21"/>
        </w:rPr>
        <w:t xml:space="preserve">　　　　　　　　　　　　　　　　　　　　　　　　　　</w:t>
      </w:r>
      <w:r w:rsidRPr="00BE400B">
        <w:rPr>
          <w:rFonts w:ascii="游明朝" w:eastAsia="游明朝" w:hAnsi="游明朝" w:cs="Times New Roman" w:hint="eastAsia"/>
          <w:b/>
          <w:kern w:val="2"/>
          <w:sz w:val="21"/>
          <w:u w:val="single"/>
        </w:rPr>
        <w:t>対面からの先行競技者を優先</w:t>
      </w:r>
    </w:p>
    <w:p w:rsidR="00BE400B" w:rsidRDefault="00BE400B" w:rsidP="00BE400B">
      <w:pPr>
        <w:widowControl w:val="0"/>
        <w:tabs>
          <w:tab w:val="left" w:pos="2655"/>
        </w:tabs>
        <w:spacing w:after="0"/>
        <w:ind w:left="5562" w:hangingChars="2700" w:hanging="5562"/>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　　　　　　　　　　　　　　　　　　　　　　　　　　交差点右折手前で</w:t>
      </w:r>
      <w:r w:rsidRPr="00BE400B">
        <w:rPr>
          <w:rFonts w:ascii="游明朝" w:eastAsia="游明朝" w:hAnsi="游明朝" w:cs="Times New Roman" w:hint="eastAsia"/>
          <w:b/>
          <w:kern w:val="2"/>
          <w:sz w:val="21"/>
          <w:u w:val="single"/>
        </w:rPr>
        <w:t>停止の指示</w:t>
      </w:r>
      <w:r w:rsidRPr="00BE400B">
        <w:rPr>
          <w:rFonts w:ascii="游明朝" w:eastAsia="游明朝" w:hAnsi="游明朝" w:cs="Times New Roman" w:hint="eastAsia"/>
          <w:b/>
          <w:kern w:val="2"/>
          <w:sz w:val="21"/>
        </w:rPr>
        <w:t>を　する場合がある。</w:t>
      </w: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b/>
          <w:kern w:val="2"/>
          <w:sz w:val="21"/>
        </w:rPr>
        <w:t>通称ブドウ山　コース狭くなる　右折注意</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w:drawing>
          <wp:anchor distT="0" distB="0" distL="114300" distR="114300" simplePos="0" relativeHeight="251665408" behindDoc="0" locked="0" layoutInCell="1" allowOverlap="1" wp14:anchorId="54AD5706" wp14:editId="18F05AB9">
            <wp:simplePos x="0" y="0"/>
            <wp:positionH relativeFrom="column">
              <wp:posOffset>424180</wp:posOffset>
            </wp:positionH>
            <wp:positionV relativeFrom="paragraph">
              <wp:posOffset>53975</wp:posOffset>
            </wp:positionV>
            <wp:extent cx="2170556" cy="1237615"/>
            <wp:effectExtent l="0" t="0" r="1270" b="63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78_1.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2170556" cy="1237615"/>
                    </a:xfrm>
                    <a:prstGeom prst="rect">
                      <a:avLst/>
                    </a:prstGeom>
                  </pic:spPr>
                </pic:pic>
              </a:graphicData>
            </a:graphic>
            <wp14:sizeRelH relativeFrom="page">
              <wp14:pctWidth>0</wp14:pctWidth>
            </wp14:sizeRelH>
            <wp14:sizeRelV relativeFrom="page">
              <wp14:pctHeight>0</wp14:pctHeight>
            </wp14:sizeRelV>
          </wp:anchor>
        </w:drawing>
      </w:r>
    </w:p>
    <w:p w:rsidR="00BE400B" w:rsidRPr="00BE400B" w:rsidRDefault="008042B5"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w:drawing>
          <wp:anchor distT="0" distB="0" distL="114300" distR="114300" simplePos="0" relativeHeight="251667456" behindDoc="0" locked="0" layoutInCell="1" allowOverlap="1" wp14:anchorId="4DE8A9E3" wp14:editId="71CA434D">
            <wp:simplePos x="0" y="0"/>
            <wp:positionH relativeFrom="margin">
              <wp:posOffset>3118485</wp:posOffset>
            </wp:positionH>
            <wp:positionV relativeFrom="paragraph">
              <wp:posOffset>45720</wp:posOffset>
            </wp:positionV>
            <wp:extent cx="2080895" cy="117030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28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0895" cy="1170305"/>
                    </a:xfrm>
                    <a:prstGeom prst="rect">
                      <a:avLst/>
                    </a:prstGeom>
                  </pic:spPr>
                </pic:pic>
              </a:graphicData>
            </a:graphic>
            <wp14:sizeRelH relativeFrom="page">
              <wp14:pctWidth>0</wp14:pctWidth>
            </wp14:sizeRelH>
            <wp14:sizeRelV relativeFrom="page">
              <wp14:pctHeight>0</wp14:pctHeight>
            </wp14:sizeRelV>
          </wp:anchor>
        </w:drawing>
      </w:r>
      <w:r w:rsidR="00BE400B" w:rsidRPr="00BE400B">
        <w:rPr>
          <w:rFonts w:ascii="游明朝" w:eastAsia="游明朝" w:hAnsi="游明朝" w:cs="Times New Roman" w:hint="eastAsia"/>
          <w:noProof/>
          <w:kern w:val="2"/>
          <w:sz w:val="21"/>
        </w:rPr>
        <mc:AlternateContent>
          <mc:Choice Requires="wps">
            <w:drawing>
              <wp:anchor distT="0" distB="0" distL="114300" distR="114300" simplePos="0" relativeHeight="251666432" behindDoc="0" locked="0" layoutInCell="1" allowOverlap="1" wp14:anchorId="57D52101" wp14:editId="26600D3D">
                <wp:simplePos x="0" y="0"/>
                <wp:positionH relativeFrom="column">
                  <wp:posOffset>1205865</wp:posOffset>
                </wp:positionH>
                <wp:positionV relativeFrom="paragraph">
                  <wp:posOffset>634365</wp:posOffset>
                </wp:positionV>
                <wp:extent cx="563880" cy="581025"/>
                <wp:effectExtent l="0" t="19050" r="45720" b="28575"/>
                <wp:wrapNone/>
                <wp:docPr id="8" name="矢印: 折線 8"/>
                <wp:cNvGraphicFramePr/>
                <a:graphic xmlns:a="http://schemas.openxmlformats.org/drawingml/2006/main">
                  <a:graphicData uri="http://schemas.microsoft.com/office/word/2010/wordprocessingShape">
                    <wps:wsp>
                      <wps:cNvSpPr/>
                      <wps:spPr>
                        <a:xfrm>
                          <a:off x="0" y="0"/>
                          <a:ext cx="563880" cy="581025"/>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E92E" id="矢印: 折線 8" o:spid="_x0000_s1026" style="position:absolute;left:0;text-align:left;margin-left:94.95pt;margin-top:49.95pt;width:44.4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8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" path="m,581025l,317183c,180935,110450,70485,246698,70485r176212,l422910,,563880,140970,422910,281940r,-70485l246698,211455v-58392,,-105728,47336,-105728,105728l140970,581025,,581025xe" fillcolor="#5b9bd5" strokecolor="#41719c" strokeweight="1pt">
                <v:stroke joinstyle="miter"/>
                <v:path arrowok="t" o:connecttype="custom" o:connectlocs="0,581025;0,317183;246698,70485;422910,70485;422910,0;563880,140970;422910,281940;422910,211455;246698,211455;140970,317183;140970,581025;0,581025" o:connectangles="0,0,0,0,0,0,0,0,0,0,0,0"/>
              </v:shape>
            </w:pict>
          </mc:Fallback>
        </mc:AlternateContent>
      </w:r>
      <w:r w:rsidR="00BE400B" w:rsidRPr="00BE400B">
        <w:rPr>
          <w:rFonts w:ascii="游明朝" w:eastAsia="游明朝" w:hAnsi="游明朝" w:cs="Times New Roman" w:hint="eastAsia"/>
          <w:kern w:val="2"/>
          <w:sz w:val="21"/>
        </w:rPr>
        <w:t xml:space="preserve">　　　　　　　　　　　　　　　　　　　　　　　　　　</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kern w:val="2"/>
          <w:sz w:val="21"/>
        </w:rPr>
        <w:t xml:space="preserve">　　　　　　　　　　　　　　　　　　　　　　　　</w:t>
      </w:r>
      <w:r w:rsidRPr="00BE400B">
        <w:rPr>
          <w:rFonts w:ascii="游明朝" w:eastAsia="游明朝" w:hAnsi="游明朝" w:cs="Times New Roman" w:hint="eastAsia"/>
          <w:b/>
          <w:kern w:val="2"/>
          <w:sz w:val="21"/>
        </w:rPr>
        <w:t>狭い　左右ともに路肩低く注意</w:t>
      </w: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lastRenderedPageBreak/>
        <w:t>ブドウ山下り　全幅員走行可能　Ｓ字コーナー　注意</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w:drawing>
          <wp:anchor distT="0" distB="0" distL="114300" distR="114300" simplePos="0" relativeHeight="251669504" behindDoc="0" locked="0" layoutInCell="1" allowOverlap="1" wp14:anchorId="1E0155BC" wp14:editId="3442E2A4">
            <wp:simplePos x="0" y="0"/>
            <wp:positionH relativeFrom="column">
              <wp:posOffset>81915</wp:posOffset>
            </wp:positionH>
            <wp:positionV relativeFrom="paragraph">
              <wp:posOffset>6350</wp:posOffset>
            </wp:positionV>
            <wp:extent cx="2733040" cy="1537496"/>
            <wp:effectExtent l="0" t="0" r="0" b="571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3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33040" cy="1537496"/>
                    </a:xfrm>
                    <a:prstGeom prst="rect">
                      <a:avLst/>
                    </a:prstGeom>
                  </pic:spPr>
                </pic:pic>
              </a:graphicData>
            </a:graphic>
            <wp14:sizeRelH relativeFrom="page">
              <wp14:pctWidth>0</wp14:pctWidth>
            </wp14:sizeRelH>
            <wp14:sizeRelV relativeFrom="page">
              <wp14:pctHeight>0</wp14:pctHeight>
            </wp14:sizeRelV>
          </wp:anchor>
        </w:drawing>
      </w:r>
      <w:r w:rsidRPr="00BE400B">
        <w:rPr>
          <w:rFonts w:ascii="游明朝" w:eastAsia="游明朝" w:hAnsi="游明朝" w:cs="Times New Roman" w:hint="eastAsia"/>
          <w:kern w:val="2"/>
          <w:sz w:val="21"/>
        </w:rPr>
        <w:t xml:space="preserve">　　　　　　　　　　　　　　　　　　　　　　　　　　　　</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kern w:val="2"/>
          <w:sz w:val="21"/>
        </w:rPr>
        <w:t xml:space="preserve">　　　　　　　　　　　　　　　　　　　　　　　　　　　　</w:t>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w:drawing>
          <wp:anchor distT="0" distB="0" distL="114300" distR="114300" simplePos="0" relativeHeight="251670528" behindDoc="0" locked="0" layoutInCell="1" allowOverlap="1" wp14:anchorId="04FD8326" wp14:editId="0C9D0CEB">
            <wp:simplePos x="0" y="0"/>
            <wp:positionH relativeFrom="margin">
              <wp:align>right</wp:align>
            </wp:positionH>
            <wp:positionV relativeFrom="paragraph">
              <wp:posOffset>177800</wp:posOffset>
            </wp:positionV>
            <wp:extent cx="2400300" cy="1429274"/>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30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0300" cy="1429274"/>
                    </a:xfrm>
                    <a:prstGeom prst="rect">
                      <a:avLst/>
                    </a:prstGeom>
                  </pic:spPr>
                </pic:pic>
              </a:graphicData>
            </a:graphic>
            <wp14:sizeRelH relativeFrom="page">
              <wp14:pctWidth>0</wp14:pctWidth>
            </wp14:sizeRelH>
            <wp14:sizeRelV relativeFrom="page">
              <wp14:pctHeight>0</wp14:pctHeight>
            </wp14:sizeRelV>
          </wp:anchor>
        </w:drawing>
      </w:r>
    </w:p>
    <w:p w:rsidR="00BE400B" w:rsidRPr="00BE400B" w:rsidRDefault="00BE400B" w:rsidP="00BE400B">
      <w:pPr>
        <w:widowControl w:val="0"/>
        <w:tabs>
          <w:tab w:val="left" w:pos="2655"/>
        </w:tabs>
        <w:spacing w:after="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2576" behindDoc="0" locked="0" layoutInCell="1" allowOverlap="1" wp14:anchorId="65DBF605" wp14:editId="427A0F42">
                <wp:simplePos x="0" y="0"/>
                <wp:positionH relativeFrom="column">
                  <wp:posOffset>1484631</wp:posOffset>
                </wp:positionH>
                <wp:positionV relativeFrom="paragraph">
                  <wp:posOffset>198755</wp:posOffset>
                </wp:positionV>
                <wp:extent cx="260836" cy="768206"/>
                <wp:effectExtent l="57150" t="0" r="63500" b="32385"/>
                <wp:wrapNone/>
                <wp:docPr id="20" name="矢印: 上 20"/>
                <wp:cNvGraphicFramePr/>
                <a:graphic xmlns:a="http://schemas.openxmlformats.org/drawingml/2006/main">
                  <a:graphicData uri="http://schemas.microsoft.com/office/word/2010/wordprocessingShape">
                    <wps:wsp>
                      <wps:cNvSpPr/>
                      <wps:spPr>
                        <a:xfrm rot="960391">
                          <a:off x="0" y="0"/>
                          <a:ext cx="260836" cy="768206"/>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641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0" o:spid="_x0000_s1026" type="#_x0000_t68" style="position:absolute;left:0;text-align:left;margin-left:116.9pt;margin-top:15.65pt;width:20.55pt;height:60.5pt;rotation:104900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" adj="3667" fillcolor="#5b9bd5" strokecolor="#41719c" strokeweight="1pt"/>
            </w:pict>
          </mc:Fallback>
        </mc:AlternateContent>
      </w:r>
    </w:p>
    <w:p w:rsidR="00BE400B" w:rsidRPr="00BE400B" w:rsidRDefault="008042B5" w:rsidP="00BE400B">
      <w:pPr>
        <w:widowControl w:val="0"/>
        <w:tabs>
          <w:tab w:val="left" w:pos="2655"/>
        </w:tabs>
        <w:spacing w:after="0"/>
        <w:ind w:left="5040" w:hangingChars="2400" w:hanging="5040"/>
        <w:jc w:val="both"/>
        <w:rPr>
          <w:rFonts w:ascii="游明朝" w:eastAsia="游明朝" w:hAnsi="游明朝" w:cs="Times New Roman"/>
          <w:kern w:val="2"/>
          <w:sz w:val="21"/>
        </w:rPr>
      </w:pPr>
      <w:r w:rsidRPr="00BE400B">
        <w:rPr>
          <w:rFonts w:ascii="游明朝" w:eastAsia="游明朝" w:hAnsi="游明朝" w:cs="Times New Roman"/>
          <w:noProof/>
          <w:kern w:val="2"/>
          <w:sz w:val="21"/>
        </w:rPr>
        <mc:AlternateContent>
          <mc:Choice Requires="wps">
            <w:drawing>
              <wp:anchor distT="0" distB="0" distL="114300" distR="114300" simplePos="0" relativeHeight="251676672" behindDoc="0" locked="0" layoutInCell="1" allowOverlap="1" wp14:anchorId="00054B1F" wp14:editId="661F9D21">
                <wp:simplePos x="0" y="0"/>
                <wp:positionH relativeFrom="column">
                  <wp:posOffset>4363720</wp:posOffset>
                </wp:positionH>
                <wp:positionV relativeFrom="paragraph">
                  <wp:posOffset>146050</wp:posOffset>
                </wp:positionV>
                <wp:extent cx="409575" cy="365125"/>
                <wp:effectExtent l="0" t="0" r="0" b="0"/>
                <wp:wrapNone/>
                <wp:docPr id="19" name="乗算記号 19"/>
                <wp:cNvGraphicFramePr/>
                <a:graphic xmlns:a="http://schemas.openxmlformats.org/drawingml/2006/main">
                  <a:graphicData uri="http://schemas.microsoft.com/office/word/2010/wordprocessingShape">
                    <wps:wsp>
                      <wps:cNvSpPr/>
                      <wps:spPr>
                        <a:xfrm>
                          <a:off x="0" y="0"/>
                          <a:ext cx="409575" cy="365125"/>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FE19" id="乗算記号 19" o:spid="_x0000_s1026" style="position:absolute;left:0;text-align:left;margin-left:343.6pt;margin-top:11.5pt;width:32.25pt;height:2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575,3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" path="m69797,119746l126943,55642r77845,69397l282632,55642r57146,64104l269314,182563r70464,62816l282632,309483,204788,240086r-77845,69397l69797,245379r70464,-62816l69797,119746xe" fillcolor="red" strokecolor="#41719c" strokeweight="1pt">
                <v:stroke joinstyle="miter"/>
                <v:path arrowok="t" o:connecttype="custom" o:connectlocs="69797,119746;126943,55642;204788,125039;282632,55642;339778,119746;269314,182563;339778,245379;282632,309483;204788,240086;126943,309483;69797,245379;140261,182563;69797,119746" o:connectangles="0,0,0,0,0,0,0,0,0,0,0,0,0"/>
              </v:shape>
            </w:pict>
          </mc:Fallback>
        </mc:AlternateContent>
      </w:r>
      <w:r w:rsidR="00BE400B" w:rsidRPr="00BE400B">
        <w:rPr>
          <w:rFonts w:ascii="游明朝" w:eastAsia="游明朝" w:hAnsi="游明朝" w:cs="Times New Roman" w:hint="eastAsia"/>
          <w:noProof/>
          <w:kern w:val="2"/>
          <w:sz w:val="21"/>
        </w:rPr>
        <mc:AlternateContent>
          <mc:Choice Requires="wps">
            <w:drawing>
              <wp:anchor distT="0" distB="0" distL="114300" distR="114300" simplePos="0" relativeHeight="251671552" behindDoc="0" locked="0" layoutInCell="1" allowOverlap="1" wp14:anchorId="0C29EF38" wp14:editId="3FCAE80C">
                <wp:simplePos x="0" y="0"/>
                <wp:positionH relativeFrom="column">
                  <wp:posOffset>2263775</wp:posOffset>
                </wp:positionH>
                <wp:positionV relativeFrom="paragraph">
                  <wp:posOffset>73660</wp:posOffset>
                </wp:positionV>
                <wp:extent cx="285936" cy="710488"/>
                <wp:effectExtent l="76200" t="19050" r="19050" b="33020"/>
                <wp:wrapNone/>
                <wp:docPr id="23" name="矢印: 上 23"/>
                <wp:cNvGraphicFramePr/>
                <a:graphic xmlns:a="http://schemas.openxmlformats.org/drawingml/2006/main">
                  <a:graphicData uri="http://schemas.microsoft.com/office/word/2010/wordprocessingShape">
                    <wps:wsp>
                      <wps:cNvSpPr/>
                      <wps:spPr>
                        <a:xfrm rot="20961093">
                          <a:off x="0" y="0"/>
                          <a:ext cx="285936" cy="710488"/>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BE2DB" id="矢印: 上 23" o:spid="_x0000_s1026" type="#_x0000_t68" style="position:absolute;left:0;text-align:left;margin-left:178.25pt;margin-top:5.8pt;width:22.5pt;height:55.95pt;rotation:-69785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" adj="4346" fillcolor="#5b9bd5" strokecolor="#41719c" strokeweight="1pt"/>
            </w:pict>
          </mc:Fallback>
        </mc:AlternateContent>
      </w:r>
      <w:r w:rsidR="00BE400B" w:rsidRPr="00BE400B">
        <w:rPr>
          <w:rFonts w:ascii="游明朝" w:eastAsia="游明朝" w:hAnsi="游明朝" w:cs="Times New Roman" w:hint="eastAsia"/>
          <w:kern w:val="2"/>
          <w:sz w:val="21"/>
        </w:rPr>
        <w:t xml:space="preserve">　　　　　　　　　　　　　　　　　　　　　　　　　　　　　　　　　　　　　　　　　　　　　　　</w:t>
      </w:r>
    </w:p>
    <w:p w:rsidR="00BE400B" w:rsidRPr="00BE400B" w:rsidRDefault="008042B5" w:rsidP="00BE400B">
      <w:pPr>
        <w:widowControl w:val="0"/>
        <w:tabs>
          <w:tab w:val="left" w:pos="2655"/>
        </w:tabs>
        <w:spacing w:after="0"/>
        <w:ind w:left="5040" w:hangingChars="2400" w:hanging="504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7696" behindDoc="0" locked="0" layoutInCell="1" allowOverlap="1" wp14:anchorId="7A6901C0" wp14:editId="29751817">
                <wp:simplePos x="0" y="0"/>
                <wp:positionH relativeFrom="margin">
                  <wp:posOffset>4582160</wp:posOffset>
                </wp:positionH>
                <wp:positionV relativeFrom="paragraph">
                  <wp:posOffset>48204</wp:posOffset>
                </wp:positionV>
                <wp:extent cx="244884" cy="600509"/>
                <wp:effectExtent l="0" t="82550" r="15875" b="73025"/>
                <wp:wrapNone/>
                <wp:docPr id="22" name="矢印: 上 22"/>
                <wp:cNvGraphicFramePr/>
                <a:graphic xmlns:a="http://schemas.openxmlformats.org/drawingml/2006/main">
                  <a:graphicData uri="http://schemas.microsoft.com/office/word/2010/wordprocessingShape">
                    <wps:wsp>
                      <wps:cNvSpPr/>
                      <wps:spPr>
                        <a:xfrm rot="17473848">
                          <a:off x="0" y="0"/>
                          <a:ext cx="244884" cy="600509"/>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A649" id="矢印: 上 22" o:spid="_x0000_s1026" type="#_x0000_t68" style="position:absolute;left:0;text-align:left;margin-left:360.8pt;margin-top:3.8pt;width:19.3pt;height:47.3pt;rotation:-4506858fd;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" adj="4404" fillcolor="#ed7d31" strokecolor="#41719c" strokeweight="1pt">
                <w10:wrap anchorx="margin"/>
              </v:shape>
            </w:pict>
          </mc:Fallback>
        </mc:AlternateContent>
      </w: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3600" behindDoc="0" locked="0" layoutInCell="1" allowOverlap="1" wp14:anchorId="6634F0BE" wp14:editId="1804A7CE">
                <wp:simplePos x="0" y="0"/>
                <wp:positionH relativeFrom="column">
                  <wp:posOffset>4168140</wp:posOffset>
                </wp:positionH>
                <wp:positionV relativeFrom="paragraph">
                  <wp:posOffset>175894</wp:posOffset>
                </wp:positionV>
                <wp:extent cx="246106" cy="624209"/>
                <wp:effectExtent l="76200" t="0" r="59055" b="23495"/>
                <wp:wrapNone/>
                <wp:docPr id="24" name="矢印: 上 24"/>
                <wp:cNvGraphicFramePr/>
                <a:graphic xmlns:a="http://schemas.openxmlformats.org/drawingml/2006/main">
                  <a:graphicData uri="http://schemas.microsoft.com/office/word/2010/wordprocessingShape">
                    <wps:wsp>
                      <wps:cNvSpPr/>
                      <wps:spPr>
                        <a:xfrm rot="20504047">
                          <a:off x="0" y="0"/>
                          <a:ext cx="246106" cy="624209"/>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84E8F" id="矢印: 上 24" o:spid="_x0000_s1026" type="#_x0000_t68" style="position:absolute;left:0;text-align:left;margin-left:328.2pt;margin-top:13.85pt;width:19.4pt;height:49.15pt;rotation:-119707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" adj="4258" fillcolor="#ed7d31" strokecolor="#41719c" strokeweight="1pt"/>
            </w:pict>
          </mc:Fallback>
        </mc:AlternateContent>
      </w:r>
    </w:p>
    <w:p w:rsidR="00BE400B" w:rsidRPr="00BE400B" w:rsidRDefault="008042B5" w:rsidP="00BE400B">
      <w:pPr>
        <w:widowControl w:val="0"/>
        <w:tabs>
          <w:tab w:val="left" w:pos="2655"/>
        </w:tabs>
        <w:spacing w:after="0"/>
        <w:ind w:left="5040" w:hangingChars="2400" w:hanging="504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4624" behindDoc="0" locked="0" layoutInCell="1" allowOverlap="1" wp14:anchorId="05A64A34" wp14:editId="5779617D">
                <wp:simplePos x="0" y="0"/>
                <wp:positionH relativeFrom="column">
                  <wp:posOffset>3425190</wp:posOffset>
                </wp:positionH>
                <wp:positionV relativeFrom="paragraph">
                  <wp:posOffset>33680</wp:posOffset>
                </wp:positionV>
                <wp:extent cx="561975" cy="371475"/>
                <wp:effectExtent l="19050" t="19050" r="28575" b="47625"/>
                <wp:wrapNone/>
                <wp:docPr id="25" name="爆発: 14 pt 25"/>
                <wp:cNvGraphicFramePr/>
                <a:graphic xmlns:a="http://schemas.openxmlformats.org/drawingml/2006/main">
                  <a:graphicData uri="http://schemas.microsoft.com/office/word/2010/wordprocessingShape">
                    <wps:wsp>
                      <wps:cNvSpPr/>
                      <wps:spPr>
                        <a:xfrm>
                          <a:off x="0" y="0"/>
                          <a:ext cx="561975" cy="371475"/>
                        </a:xfrm>
                        <a:prstGeom prst="irregularSeal2">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C618A"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25" o:spid="_x0000_s1026" type="#_x0000_t72" style="position:absolute;left:0;text-align:left;margin-left:269.7pt;margin-top:2.65pt;width:44.25pt;height:29.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" fillcolor="#ffc000" strokecolor="#41719c" strokeweight="1pt"/>
            </w:pict>
          </mc:Fallback>
        </mc:AlternateContent>
      </w: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5648" behindDoc="0" locked="0" layoutInCell="1" allowOverlap="1" wp14:anchorId="5FA830F7" wp14:editId="526B5357">
                <wp:simplePos x="0" y="0"/>
                <wp:positionH relativeFrom="margin">
                  <wp:posOffset>5120640</wp:posOffset>
                </wp:positionH>
                <wp:positionV relativeFrom="paragraph">
                  <wp:posOffset>12759</wp:posOffset>
                </wp:positionV>
                <wp:extent cx="304800" cy="285750"/>
                <wp:effectExtent l="19050" t="19050" r="19050" b="38100"/>
                <wp:wrapNone/>
                <wp:docPr id="21" name="爆発: 14 pt 21"/>
                <wp:cNvGraphicFramePr/>
                <a:graphic xmlns:a="http://schemas.openxmlformats.org/drawingml/2006/main">
                  <a:graphicData uri="http://schemas.microsoft.com/office/word/2010/wordprocessingShape">
                    <wps:wsp>
                      <wps:cNvSpPr/>
                      <wps:spPr>
                        <a:xfrm>
                          <a:off x="0" y="0"/>
                          <a:ext cx="304800" cy="285750"/>
                        </a:xfrm>
                        <a:prstGeom prst="irregularSeal2">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89E5" id="爆発: 14 pt 21" o:spid="_x0000_s1026" type="#_x0000_t72" style="position:absolute;left:0;text-align:left;margin-left:403.2pt;margin-top:1pt;width:24pt;height: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" fillcolor="#ffc000" strokecolor="#41719c" strokeweight="1pt">
                <w10:wrap anchorx="margin"/>
              </v:shape>
            </w:pict>
          </mc:Fallback>
        </mc:AlternateContent>
      </w:r>
    </w:p>
    <w:p w:rsidR="00BE400B" w:rsidRPr="00BE400B" w:rsidRDefault="00BE400B" w:rsidP="00BE400B">
      <w:pPr>
        <w:widowControl w:val="0"/>
        <w:tabs>
          <w:tab w:val="left" w:pos="2655"/>
        </w:tabs>
        <w:spacing w:after="0"/>
        <w:ind w:left="5040" w:hangingChars="2400" w:hanging="5040"/>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ind w:left="5040" w:hangingChars="2400" w:hanging="5040"/>
        <w:jc w:val="both"/>
        <w:rPr>
          <w:rFonts w:ascii="游明朝" w:eastAsia="游明朝" w:hAnsi="游明朝" w:cs="Times New Roman"/>
          <w:kern w:val="2"/>
          <w:sz w:val="21"/>
        </w:rPr>
      </w:pPr>
    </w:p>
    <w:p w:rsidR="00BE400B" w:rsidRPr="00BE400B" w:rsidRDefault="00BE400B" w:rsidP="008042B5">
      <w:pPr>
        <w:widowControl w:val="0"/>
        <w:tabs>
          <w:tab w:val="left" w:pos="2655"/>
        </w:tabs>
        <w:spacing w:after="0"/>
        <w:ind w:leftChars="2150" w:left="473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井田交差点直進　グレーチング注意</w:t>
      </w:r>
    </w:p>
    <w:p w:rsidR="00BE400B" w:rsidRPr="00BE400B" w:rsidRDefault="00BE400B" w:rsidP="00BE400B">
      <w:pPr>
        <w:widowControl w:val="0"/>
        <w:tabs>
          <w:tab w:val="left" w:pos="2655"/>
        </w:tabs>
        <w:spacing w:after="0"/>
        <w:ind w:left="206"/>
        <w:jc w:val="both"/>
        <w:rPr>
          <w:rFonts w:ascii="游明朝" w:eastAsia="游明朝" w:hAnsi="游明朝" w:cs="Times New Roman"/>
          <w:b/>
          <w:kern w:val="2"/>
          <w:sz w:val="21"/>
          <w:u w:val="single"/>
        </w:rPr>
      </w:pPr>
      <w:r w:rsidRPr="00BE400B">
        <w:rPr>
          <w:rFonts w:ascii="游明朝" w:eastAsia="游明朝" w:hAnsi="游明朝" w:cs="Times New Roman" w:hint="eastAsia"/>
          <w:kern w:val="2"/>
          <w:sz w:val="21"/>
        </w:rPr>
        <w:t xml:space="preserve">　　　　　　　　　　　　　　　　　　　　　　　</w:t>
      </w:r>
      <w:r w:rsidRPr="00BE400B">
        <w:rPr>
          <w:rFonts w:ascii="游明朝" w:eastAsia="游明朝" w:hAnsi="游明朝" w:cs="Times New Roman" w:hint="eastAsia"/>
          <w:b/>
          <w:kern w:val="2"/>
          <w:sz w:val="21"/>
          <w:u w:val="single"/>
        </w:rPr>
        <w:t xml:space="preserve">幹線農道フラットコースより左車線　</w:t>
      </w: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補給開始　</w:t>
      </w:r>
    </w:p>
    <w:p w:rsidR="00BE400B" w:rsidRPr="00BE400B" w:rsidRDefault="00BE400B" w:rsidP="00BE400B">
      <w:pPr>
        <w:widowControl w:val="0"/>
        <w:tabs>
          <w:tab w:val="left" w:pos="2655"/>
        </w:tabs>
        <w:spacing w:after="0"/>
        <w:ind w:left="206"/>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フィニッシュライン過ぎから体育館前左折手前まで</w:t>
      </w:r>
    </w:p>
    <w:p w:rsidR="00BE400B" w:rsidRPr="00BE400B" w:rsidRDefault="00BE400B" w:rsidP="00BE400B">
      <w:pPr>
        <w:widowControl w:val="0"/>
        <w:tabs>
          <w:tab w:val="left" w:pos="2655"/>
        </w:tabs>
        <w:spacing w:after="0"/>
        <w:ind w:left="2730" w:hangingChars="1300" w:hanging="2730"/>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w:drawing>
          <wp:anchor distT="0" distB="0" distL="114300" distR="114300" simplePos="0" relativeHeight="251678720" behindDoc="0" locked="0" layoutInCell="1" allowOverlap="1" wp14:anchorId="669DE5E1" wp14:editId="5288D10A">
            <wp:simplePos x="0" y="0"/>
            <wp:positionH relativeFrom="column">
              <wp:posOffset>290195</wp:posOffset>
            </wp:positionH>
            <wp:positionV relativeFrom="paragraph">
              <wp:posOffset>92075</wp:posOffset>
            </wp:positionV>
            <wp:extent cx="3010535" cy="1693545"/>
            <wp:effectExtent l="0" t="0" r="0" b="190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_0332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10535" cy="1693545"/>
                    </a:xfrm>
                    <a:prstGeom prst="rect">
                      <a:avLst/>
                    </a:prstGeom>
                  </pic:spPr>
                </pic:pic>
              </a:graphicData>
            </a:graphic>
            <wp14:sizeRelH relativeFrom="page">
              <wp14:pctWidth>0</wp14:pctWidth>
            </wp14:sizeRelH>
            <wp14:sizeRelV relativeFrom="page">
              <wp14:pctHeight>0</wp14:pctHeight>
            </wp14:sizeRelV>
          </wp:anchor>
        </w:drawing>
      </w:r>
      <w:r w:rsidRPr="00BE400B">
        <w:rPr>
          <w:rFonts w:ascii="游明朝" w:eastAsia="游明朝" w:hAnsi="游明朝" w:cs="Times New Roman" w:hint="eastAsia"/>
          <w:kern w:val="2"/>
          <w:sz w:val="21"/>
        </w:rPr>
        <w:t xml:space="preserve">　　　　　　　　　　　　　　　　　　　　　　　　　　　　補給事項は</w:t>
      </w:r>
    </w:p>
    <w:p w:rsidR="00BE400B" w:rsidRPr="00BE400B" w:rsidRDefault="00BE400B" w:rsidP="00BE400B">
      <w:pPr>
        <w:widowControl w:val="0"/>
        <w:tabs>
          <w:tab w:val="left" w:pos="2655"/>
        </w:tabs>
        <w:spacing w:after="0"/>
        <w:ind w:leftChars="1300" w:left="2860" w:firstLineChars="1500" w:firstLine="3150"/>
        <w:jc w:val="both"/>
        <w:rPr>
          <w:rFonts w:ascii="游明朝" w:eastAsia="游明朝" w:hAnsi="游明朝" w:cs="Times New Roman"/>
          <w:kern w:val="2"/>
          <w:sz w:val="21"/>
        </w:rPr>
      </w:pPr>
      <w:r w:rsidRPr="00BE400B">
        <w:rPr>
          <w:rFonts w:ascii="游明朝" w:eastAsia="游明朝" w:hAnsi="游明朝" w:cs="Times New Roman" w:hint="eastAsia"/>
          <w:kern w:val="2"/>
          <w:sz w:val="21"/>
        </w:rPr>
        <w:t>テクニカルガイド厳守</w:t>
      </w:r>
    </w:p>
    <w:p w:rsidR="00BE400B" w:rsidRPr="00BE400B" w:rsidRDefault="00BE400B" w:rsidP="00BE400B">
      <w:pPr>
        <w:widowControl w:val="0"/>
        <w:tabs>
          <w:tab w:val="left" w:pos="2655"/>
        </w:tabs>
        <w:spacing w:after="0"/>
        <w:ind w:left="5880" w:hangingChars="2800" w:hanging="5880"/>
        <w:jc w:val="both"/>
        <w:rPr>
          <w:rFonts w:ascii="游明朝" w:eastAsia="游明朝" w:hAnsi="游明朝" w:cs="Times New Roman"/>
          <w:kern w:val="2"/>
          <w:sz w:val="21"/>
        </w:rPr>
      </w:pPr>
      <w:r w:rsidRPr="00BE400B">
        <w:rPr>
          <w:rFonts w:ascii="游明朝" w:eastAsia="游明朝" w:hAnsi="游明朝" w:cs="Times New Roman"/>
          <w:noProof/>
          <w:kern w:val="2"/>
          <w:sz w:val="21"/>
        </w:rPr>
        <mc:AlternateContent>
          <mc:Choice Requires="wps">
            <w:drawing>
              <wp:anchor distT="0" distB="0" distL="114300" distR="114300" simplePos="0" relativeHeight="251684864" behindDoc="0" locked="0" layoutInCell="1" allowOverlap="1" wp14:anchorId="65C8407A" wp14:editId="4E5E6BF9">
                <wp:simplePos x="0" y="0"/>
                <wp:positionH relativeFrom="column">
                  <wp:posOffset>1901190</wp:posOffset>
                </wp:positionH>
                <wp:positionV relativeFrom="paragraph">
                  <wp:posOffset>358775</wp:posOffset>
                </wp:positionV>
                <wp:extent cx="171450" cy="171450"/>
                <wp:effectExtent l="19050" t="19050" r="38100" b="19050"/>
                <wp:wrapNone/>
                <wp:docPr id="28" name="フローチャート: 抜出し 28"/>
                <wp:cNvGraphicFramePr/>
                <a:graphic xmlns:a="http://schemas.openxmlformats.org/drawingml/2006/main">
                  <a:graphicData uri="http://schemas.microsoft.com/office/word/2010/wordprocessingShape">
                    <wps:wsp>
                      <wps:cNvSpPr/>
                      <wps:spPr>
                        <a:xfrm>
                          <a:off x="0" y="0"/>
                          <a:ext cx="171450" cy="171450"/>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4879" id="_x0000_t127" coordsize="21600,21600" o:spt="127" path="m10800,l21600,21600,,21600xe">
                <v:stroke joinstyle="miter"/>
                <v:path gradientshapeok="t" o:connecttype="custom" o:connectlocs="10800,0;5400,10800;10800,21600;16200,10800" textboxrect="5400,10800,16200,21600"/>
              </v:shapetype>
              <v:shape id="フローチャート: 抜出し 28" o:spid="_x0000_s1026" type="#_x0000_t127" style="position:absolute;left:0;text-align:left;margin-left:149.7pt;margin-top:28.25pt;width:13.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" fillcolor="red" strokecolor="#41719c" strokeweight="1pt"/>
            </w:pict>
          </mc:Fallback>
        </mc:AlternateContent>
      </w:r>
      <w:r w:rsidRPr="00BE400B">
        <w:rPr>
          <w:rFonts w:ascii="游明朝" w:eastAsia="游明朝" w:hAnsi="游明朝" w:cs="Times New Roman" w:hint="eastAsia"/>
          <w:kern w:val="2"/>
          <w:sz w:val="21"/>
        </w:rPr>
        <w:t xml:space="preserve">　　　　　　　　　　　　　　　　　　　　　　　　　　　　　　　　　　　　　　　　　　　　　　　　　　　　　　対面する車線は先行競技者</w:t>
      </w:r>
    </w:p>
    <w:p w:rsidR="00BE400B" w:rsidRPr="00BE400B" w:rsidRDefault="00BE400B" w:rsidP="00BE400B">
      <w:pPr>
        <w:widowControl w:val="0"/>
        <w:tabs>
          <w:tab w:val="left" w:pos="2655"/>
        </w:tabs>
        <w:spacing w:after="0"/>
        <w:ind w:leftChars="1300" w:left="2860" w:firstLineChars="1500" w:firstLine="3150"/>
        <w:jc w:val="both"/>
        <w:rPr>
          <w:rFonts w:ascii="游明朝" w:eastAsia="游明朝" w:hAnsi="游明朝" w:cs="Times New Roman"/>
          <w:kern w:val="2"/>
          <w:sz w:val="21"/>
        </w:rPr>
      </w:pPr>
      <w:r w:rsidRPr="00BE400B">
        <w:rPr>
          <w:rFonts w:ascii="游明朝" w:eastAsia="游明朝" w:hAnsi="游明朝" w:cs="Times New Roman"/>
          <w:noProof/>
          <w:kern w:val="2"/>
          <w:sz w:val="21"/>
        </w:rPr>
        <mc:AlternateContent>
          <mc:Choice Requires="wps">
            <w:drawing>
              <wp:anchor distT="0" distB="0" distL="114300" distR="114300" simplePos="0" relativeHeight="251682816" behindDoc="0" locked="0" layoutInCell="1" allowOverlap="1" wp14:anchorId="17611FA1" wp14:editId="040713BF">
                <wp:simplePos x="0" y="0"/>
                <wp:positionH relativeFrom="column">
                  <wp:posOffset>1243965</wp:posOffset>
                </wp:positionH>
                <wp:positionV relativeFrom="paragraph">
                  <wp:posOffset>120015</wp:posOffset>
                </wp:positionV>
                <wp:extent cx="241300" cy="314325"/>
                <wp:effectExtent l="19050" t="19050" r="44450" b="28575"/>
                <wp:wrapNone/>
                <wp:docPr id="26" name="フローチャート: 抜出し 26"/>
                <wp:cNvGraphicFramePr/>
                <a:graphic xmlns:a="http://schemas.openxmlformats.org/drawingml/2006/main">
                  <a:graphicData uri="http://schemas.microsoft.com/office/word/2010/wordprocessingShape">
                    <wps:wsp>
                      <wps:cNvSpPr/>
                      <wps:spPr>
                        <a:xfrm>
                          <a:off x="0" y="0"/>
                          <a:ext cx="241300" cy="314325"/>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05298" id="フローチャート: 抜出し 26" o:spid="_x0000_s1026" type="#_x0000_t127" style="position:absolute;left:0;text-align:left;margin-left:97.95pt;margin-top:9.45pt;width:19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" fillcolor="red" strokecolor="#41719c" strokeweight="1pt"/>
            </w:pict>
          </mc:Fallback>
        </mc:AlternateContent>
      </w:r>
      <w:r w:rsidRPr="00BE400B">
        <w:rPr>
          <w:rFonts w:ascii="游明朝" w:eastAsia="游明朝" w:hAnsi="游明朝" w:cs="Times New Roman"/>
          <w:noProof/>
          <w:kern w:val="2"/>
          <w:sz w:val="21"/>
        </w:rPr>
        <mc:AlternateContent>
          <mc:Choice Requires="wps">
            <w:drawing>
              <wp:anchor distT="0" distB="0" distL="114300" distR="114300" simplePos="0" relativeHeight="251683840" behindDoc="0" locked="0" layoutInCell="1" allowOverlap="1" wp14:anchorId="1E8D38F7" wp14:editId="2ACF2683">
                <wp:simplePos x="0" y="0"/>
                <wp:positionH relativeFrom="column">
                  <wp:posOffset>1634490</wp:posOffset>
                </wp:positionH>
                <wp:positionV relativeFrom="paragraph">
                  <wp:posOffset>15875</wp:posOffset>
                </wp:positionV>
                <wp:extent cx="174625" cy="238125"/>
                <wp:effectExtent l="19050" t="38100" r="34925" b="28575"/>
                <wp:wrapNone/>
                <wp:docPr id="27" name="フローチャート: 抜出し 27"/>
                <wp:cNvGraphicFramePr/>
                <a:graphic xmlns:a="http://schemas.openxmlformats.org/drawingml/2006/main">
                  <a:graphicData uri="http://schemas.microsoft.com/office/word/2010/wordprocessingShape">
                    <wps:wsp>
                      <wps:cNvSpPr/>
                      <wps:spPr>
                        <a:xfrm>
                          <a:off x="0" y="0"/>
                          <a:ext cx="174625" cy="238125"/>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33512" id="フローチャート: 抜出し 27" o:spid="_x0000_s1026" type="#_x0000_t127" style="position:absolute;left:0;text-align:left;margin-left:128.7pt;margin-top:1.25pt;width:13.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" fillcolor="red" strokecolor="#41719c" strokeweight="1pt"/>
            </w:pict>
          </mc:Fallback>
        </mc:AlternateContent>
      </w:r>
      <w:r w:rsidRPr="00BE400B">
        <w:rPr>
          <w:rFonts w:ascii="游明朝" w:eastAsia="游明朝" w:hAnsi="游明朝" w:cs="Times New Roman" w:hint="eastAsia"/>
          <w:kern w:val="2"/>
          <w:sz w:val="21"/>
        </w:rPr>
        <w:t xml:space="preserve">競技運営車両が通過注意　</w:t>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79744" behindDoc="0" locked="0" layoutInCell="1" allowOverlap="1" wp14:anchorId="68052DB4" wp14:editId="29B7427C">
                <wp:simplePos x="0" y="0"/>
                <wp:positionH relativeFrom="column">
                  <wp:posOffset>1834515</wp:posOffset>
                </wp:positionH>
                <wp:positionV relativeFrom="paragraph">
                  <wp:posOffset>16067</wp:posOffset>
                </wp:positionV>
                <wp:extent cx="246106" cy="624209"/>
                <wp:effectExtent l="57150" t="0" r="40005" b="23495"/>
                <wp:wrapNone/>
                <wp:docPr id="29" name="矢印: 上 29"/>
                <wp:cNvGraphicFramePr/>
                <a:graphic xmlns:a="http://schemas.openxmlformats.org/drawingml/2006/main">
                  <a:graphicData uri="http://schemas.microsoft.com/office/word/2010/wordprocessingShape">
                    <wps:wsp>
                      <wps:cNvSpPr/>
                      <wps:spPr>
                        <a:xfrm rot="1227925">
                          <a:off x="0" y="0"/>
                          <a:ext cx="246106" cy="624209"/>
                        </a:xfrm>
                        <a:prstGeom prst="up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5DD1" id="矢印: 上 29" o:spid="_x0000_s1026" type="#_x0000_t68" style="position:absolute;left:0;text-align:left;margin-left:144.45pt;margin-top:1.25pt;width:19.4pt;height:49.15pt;rotation:134122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" adj="4258" fillcolor="#ed7d31" strokecolor="#41719c" strokeweight="1pt"/>
            </w:pict>
          </mc:Fallback>
        </mc:AlternateContent>
      </w:r>
      <w:r w:rsidRPr="00BE400B">
        <w:rPr>
          <w:rFonts w:ascii="游明朝" w:eastAsia="游明朝" w:hAnsi="游明朝" w:cs="Times New Roman"/>
          <w:noProof/>
          <w:kern w:val="2"/>
          <w:sz w:val="21"/>
        </w:rPr>
        <mc:AlternateContent>
          <mc:Choice Requires="wps">
            <w:drawing>
              <wp:anchor distT="0" distB="0" distL="114300" distR="114300" simplePos="0" relativeHeight="251681792" behindDoc="0" locked="0" layoutInCell="1" allowOverlap="1" wp14:anchorId="767E5EB1" wp14:editId="6903AFB9">
                <wp:simplePos x="0" y="0"/>
                <wp:positionH relativeFrom="column">
                  <wp:posOffset>758190</wp:posOffset>
                </wp:positionH>
                <wp:positionV relativeFrom="paragraph">
                  <wp:posOffset>111125</wp:posOffset>
                </wp:positionV>
                <wp:extent cx="260350" cy="400050"/>
                <wp:effectExtent l="19050" t="38100" r="44450" b="19050"/>
                <wp:wrapNone/>
                <wp:docPr id="30" name="フローチャート: 抜出し 30"/>
                <wp:cNvGraphicFramePr/>
                <a:graphic xmlns:a="http://schemas.openxmlformats.org/drawingml/2006/main">
                  <a:graphicData uri="http://schemas.microsoft.com/office/word/2010/wordprocessingShape">
                    <wps:wsp>
                      <wps:cNvSpPr/>
                      <wps:spPr>
                        <a:xfrm>
                          <a:off x="0" y="0"/>
                          <a:ext cx="260350" cy="400050"/>
                        </a:xfrm>
                        <a:prstGeom prst="flowChartExtra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45BDC" id="フローチャート: 抜出し 30" o:spid="_x0000_s1026" type="#_x0000_t127" style="position:absolute;left:0;text-align:left;margin-left:59.7pt;margin-top:8.75pt;width:20.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" fillcolor="red" strokecolor="#41719c" strokeweight="1pt"/>
            </w:pict>
          </mc:Fallback>
        </mc:AlternateContent>
      </w:r>
      <w:r w:rsidRPr="00BE400B">
        <w:rPr>
          <w:rFonts w:ascii="游明朝" w:eastAsia="游明朝" w:hAnsi="游明朝" w:cs="Times New Roman" w:hint="eastAsia"/>
          <w:b/>
          <w:noProof/>
          <w:kern w:val="2"/>
          <w:sz w:val="21"/>
          <w:u w:val="single"/>
        </w:rPr>
        <mc:AlternateContent>
          <mc:Choice Requires="wps">
            <w:drawing>
              <wp:anchor distT="0" distB="0" distL="114300" distR="114300" simplePos="0" relativeHeight="251680768" behindDoc="0" locked="0" layoutInCell="1" allowOverlap="1" wp14:anchorId="4D793D20" wp14:editId="3F2AC433">
                <wp:simplePos x="0" y="0"/>
                <wp:positionH relativeFrom="margin">
                  <wp:posOffset>2496820</wp:posOffset>
                </wp:positionH>
                <wp:positionV relativeFrom="paragraph">
                  <wp:posOffset>21590</wp:posOffset>
                </wp:positionV>
                <wp:extent cx="254313" cy="472440"/>
                <wp:effectExtent l="57150" t="19050" r="69850" b="3810"/>
                <wp:wrapNone/>
                <wp:docPr id="31" name="矢印: 下 31"/>
                <wp:cNvGraphicFramePr/>
                <a:graphic xmlns:a="http://schemas.openxmlformats.org/drawingml/2006/main">
                  <a:graphicData uri="http://schemas.microsoft.com/office/word/2010/wordprocessingShape">
                    <wps:wsp>
                      <wps:cNvSpPr/>
                      <wps:spPr>
                        <a:xfrm rot="19940060">
                          <a:off x="0" y="0"/>
                          <a:ext cx="254313" cy="47244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2940" id="矢印: 下 31" o:spid="_x0000_s1026" type="#_x0000_t67" style="position:absolute;left:0;text-align:left;margin-left:196.6pt;margin-top:1.7pt;width:20pt;height:37.2pt;rotation:-1813097fd;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" adj="15786" fillcolor="#5b9bd5" strokecolor="#41719c" strokeweight="1pt">
                <w10:wrap anchorx="margin"/>
              </v:shape>
            </w:pict>
          </mc:Fallback>
        </mc:AlternateContent>
      </w:r>
      <w:r w:rsidRPr="00BE400B">
        <w:rPr>
          <w:rFonts w:ascii="游明朝" w:eastAsia="游明朝" w:hAnsi="游明朝" w:cs="Times New Roman" w:hint="eastAsia"/>
          <w:kern w:val="2"/>
          <w:sz w:val="21"/>
        </w:rPr>
        <w:t xml:space="preserve">　　　　　　　　　　　　　　　　　　　　　　　　　　</w:t>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kern w:val="2"/>
          <w:sz w:val="21"/>
        </w:rPr>
        <w:t xml:space="preserve">　　　　　　　　　　　　　　　　　　　　　　　　　　</w:t>
      </w:r>
    </w:p>
    <w:p w:rsidR="00BE400B" w:rsidRDefault="00BE400B" w:rsidP="00BE400B">
      <w:pPr>
        <w:widowControl w:val="0"/>
        <w:tabs>
          <w:tab w:val="left" w:pos="2655"/>
        </w:tabs>
        <w:spacing w:after="0"/>
        <w:ind w:left="206"/>
        <w:jc w:val="both"/>
        <w:rPr>
          <w:rFonts w:ascii="游明朝" w:eastAsia="游明朝" w:hAnsi="游明朝" w:cs="Times New Roman"/>
          <w:kern w:val="2"/>
          <w:sz w:val="21"/>
        </w:rPr>
      </w:pP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p>
    <w:p w:rsidR="00BE400B" w:rsidRPr="00BE400B" w:rsidRDefault="00BE400B" w:rsidP="00BE400B">
      <w:pPr>
        <w:widowControl w:val="0"/>
        <w:numPr>
          <w:ilvl w:val="0"/>
          <w:numId w:val="5"/>
        </w:numPr>
        <w:tabs>
          <w:tab w:val="left" w:pos="2655"/>
        </w:tabs>
        <w:spacing w:after="0"/>
        <w:jc w:val="both"/>
        <w:rPr>
          <w:rFonts w:ascii="游明朝" w:eastAsia="游明朝" w:hAnsi="游明朝" w:cs="Times New Roman"/>
          <w:b/>
          <w:kern w:val="2"/>
          <w:sz w:val="21"/>
        </w:rPr>
      </w:pPr>
      <w:r w:rsidRPr="00BE400B">
        <w:rPr>
          <w:rFonts w:ascii="游明朝" w:eastAsia="游明朝" w:hAnsi="游明朝" w:cs="Times New Roman" w:hint="eastAsia"/>
          <w:b/>
          <w:kern w:val="2"/>
          <w:sz w:val="21"/>
        </w:rPr>
        <w:t xml:space="preserve">消防前折り返し　第二関門　　　　　　　　　　</w:t>
      </w:r>
    </w:p>
    <w:p w:rsidR="00BE400B" w:rsidRPr="00BE400B" w:rsidRDefault="00BE400B" w:rsidP="00BE400B">
      <w:pPr>
        <w:widowControl w:val="0"/>
        <w:tabs>
          <w:tab w:val="left" w:pos="2655"/>
        </w:tabs>
        <w:spacing w:after="0"/>
        <w:ind w:left="206"/>
        <w:jc w:val="both"/>
        <w:rPr>
          <w:rFonts w:ascii="游明朝" w:eastAsia="游明朝" w:hAnsi="游明朝" w:cs="Times New Roman"/>
          <w:b/>
          <w:kern w:val="2"/>
          <w:sz w:val="21"/>
        </w:rPr>
      </w:pPr>
      <w:r w:rsidRPr="00BE400B">
        <w:rPr>
          <w:rFonts w:ascii="游明朝" w:eastAsia="游明朝" w:hAnsi="游明朝" w:cs="Times New Roman" w:hint="eastAsia"/>
          <w:noProof/>
          <w:kern w:val="2"/>
          <w:sz w:val="21"/>
        </w:rPr>
        <w:drawing>
          <wp:anchor distT="0" distB="0" distL="114300" distR="114300" simplePos="0" relativeHeight="251685888" behindDoc="0" locked="0" layoutInCell="1" allowOverlap="1" wp14:anchorId="66B5AE9E" wp14:editId="62F8D849">
            <wp:simplePos x="0" y="0"/>
            <wp:positionH relativeFrom="column">
              <wp:posOffset>434340</wp:posOffset>
            </wp:positionH>
            <wp:positionV relativeFrom="paragraph">
              <wp:posOffset>25401</wp:posOffset>
            </wp:positionV>
            <wp:extent cx="2000250" cy="11430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_03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250" cy="1143000"/>
                    </a:xfrm>
                    <a:prstGeom prst="rect">
                      <a:avLst/>
                    </a:prstGeom>
                  </pic:spPr>
                </pic:pic>
              </a:graphicData>
            </a:graphic>
            <wp14:sizeRelH relativeFrom="page">
              <wp14:pctWidth>0</wp14:pctWidth>
            </wp14:sizeRelH>
            <wp14:sizeRelV relativeFrom="page">
              <wp14:pctHeight>0</wp14:pctHeight>
            </wp14:sizeRelV>
          </wp:anchor>
        </w:drawing>
      </w:r>
      <w:r w:rsidRPr="00BE400B">
        <w:rPr>
          <w:rFonts w:ascii="游明朝" w:eastAsia="游明朝" w:hAnsi="游明朝" w:cs="Times New Roman" w:hint="eastAsia"/>
          <w:kern w:val="2"/>
          <w:sz w:val="21"/>
        </w:rPr>
        <w:t xml:space="preserve">　　　　　　　　　　　　　　　　　　　　　　　　　</w:t>
      </w:r>
      <w:r w:rsidRPr="00BE400B">
        <w:rPr>
          <w:rFonts w:ascii="游明朝" w:eastAsia="游明朝" w:hAnsi="游明朝" w:cs="Times New Roman" w:hint="eastAsia"/>
          <w:b/>
          <w:kern w:val="2"/>
          <w:sz w:val="21"/>
        </w:rPr>
        <w:t>緊急車両出庫の場合</w:t>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kern w:val="2"/>
          <w:sz w:val="21"/>
        </w:rPr>
        <w:t xml:space="preserve">　　　　　　　　　　　　　　　　　　　　　　　　　ニュートラリゼーション適用</w:t>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95104" behindDoc="0" locked="0" layoutInCell="1" allowOverlap="1" wp14:anchorId="7F8E5024" wp14:editId="11A57D4D">
                <wp:simplePos x="0" y="0"/>
                <wp:positionH relativeFrom="column">
                  <wp:posOffset>475298</wp:posOffset>
                </wp:positionH>
                <wp:positionV relativeFrom="paragraph">
                  <wp:posOffset>140652</wp:posOffset>
                </wp:positionV>
                <wp:extent cx="604615" cy="831796"/>
                <wp:effectExtent l="952" t="18098" r="25083" b="25082"/>
                <wp:wrapNone/>
                <wp:docPr id="40" name="矢印: U ターン 40"/>
                <wp:cNvGraphicFramePr/>
                <a:graphic xmlns:a="http://schemas.openxmlformats.org/drawingml/2006/main">
                  <a:graphicData uri="http://schemas.microsoft.com/office/word/2010/wordprocessingShape">
                    <wps:wsp>
                      <wps:cNvSpPr/>
                      <wps:spPr>
                        <a:xfrm rot="16200000">
                          <a:off x="0" y="0"/>
                          <a:ext cx="604615" cy="831796"/>
                        </a:xfrm>
                        <a:prstGeom prst="uturnArrow">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D7FE7" id="矢印: U ターン 40" o:spid="_x0000_s1026" style="position:absolute;left:0;text-align:left;margin-left:37.45pt;margin-top:11.05pt;width:47.6pt;height:65.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4615,83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" path="m,831796l,264519c,118429,118429,,264519,r,c410609,,529038,118429,529038,264519r,208174l604615,472693,453461,623847,302308,472693r75576,l377884,264519v,-62610,-50755,-113365,-113365,-113365l264519,151154v-62610,,-113365,50755,-113365,113365l151154,831796,,831796xe" fillcolor="#ed7d31" strokecolor="#41719c" strokeweight="1pt">
                <v:stroke joinstyle="miter"/>
                <v:path arrowok="t" o:connecttype="custom" o:connectlocs="0,831796;0,264519;264519,0;264519,0;529038,264519;529038,472693;604615,472693;453461,623847;302308,472693;377884,472693;377884,264519;264519,151154;264519,151154;151154,264519;151154,831796;0,831796" o:connectangles="0,0,0,0,0,0,0,0,0,0,0,0,0,0,0,0"/>
              </v:shape>
            </w:pict>
          </mc:Fallback>
        </mc:AlternateContent>
      </w:r>
      <w:r w:rsidRPr="00BE400B">
        <w:rPr>
          <w:rFonts w:ascii="游明朝" w:eastAsia="游明朝" w:hAnsi="游明朝" w:cs="Times New Roman" w:hint="eastAsia"/>
          <w:noProof/>
          <w:kern w:val="2"/>
          <w:sz w:val="21"/>
        </w:rPr>
        <mc:AlternateContent>
          <mc:Choice Requires="wps">
            <w:drawing>
              <wp:anchor distT="0" distB="0" distL="114300" distR="114300" simplePos="0" relativeHeight="251696128" behindDoc="0" locked="0" layoutInCell="1" allowOverlap="1" wp14:anchorId="14C4AF25" wp14:editId="587FCC72">
                <wp:simplePos x="0" y="0"/>
                <wp:positionH relativeFrom="column">
                  <wp:posOffset>1329690</wp:posOffset>
                </wp:positionH>
                <wp:positionV relativeFrom="paragraph">
                  <wp:posOffset>215900</wp:posOffset>
                </wp:positionV>
                <wp:extent cx="758190" cy="238760"/>
                <wp:effectExtent l="0" t="19050" r="41910" b="46990"/>
                <wp:wrapNone/>
                <wp:docPr id="41" name="矢印: ストライプ 41"/>
                <wp:cNvGraphicFramePr/>
                <a:graphic xmlns:a="http://schemas.openxmlformats.org/drawingml/2006/main">
                  <a:graphicData uri="http://schemas.microsoft.com/office/word/2010/wordprocessingShape">
                    <wps:wsp>
                      <wps:cNvSpPr/>
                      <wps:spPr>
                        <a:xfrm>
                          <a:off x="0" y="0"/>
                          <a:ext cx="758190" cy="238760"/>
                        </a:xfrm>
                        <a:prstGeom prst="stripedRightArrow">
                          <a:avLst>
                            <a:gd name="adj1" fmla="val 85202"/>
                            <a:gd name="adj2" fmla="val 50000"/>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A5058"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41" o:spid="_x0000_s1026" type="#_x0000_t93" style="position:absolute;left:0;text-align:left;margin-left:104.7pt;margin-top:17pt;width:59.7pt;height:1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" adj="18199,1598" fillcolor="#ed7d31" strokecolor="#41719c" strokeweight="1pt"/>
            </w:pict>
          </mc:Fallback>
        </mc:AlternateContent>
      </w:r>
      <w:r w:rsidRPr="00BE400B">
        <w:rPr>
          <w:rFonts w:ascii="游明朝" w:eastAsia="游明朝" w:hAnsi="游明朝" w:cs="Times New Roman" w:hint="eastAsia"/>
          <w:kern w:val="2"/>
          <w:sz w:val="21"/>
        </w:rPr>
        <w:t xml:space="preserve">　　　　　　　　　　　　　　　　　　　　　　　　　停止の支持</w:t>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kern w:val="2"/>
          <w:sz w:val="21"/>
        </w:rPr>
        <w:t xml:space="preserve">　　　　　　　　　　　　　　　　　　　　　　　　　</w:t>
      </w:r>
    </w:p>
    <w:p w:rsidR="00BE400B" w:rsidRDefault="00BE400B" w:rsidP="00BE400B">
      <w:pPr>
        <w:widowControl w:val="0"/>
        <w:tabs>
          <w:tab w:val="left" w:pos="2655"/>
        </w:tabs>
        <w:spacing w:after="0"/>
        <w:ind w:left="5460" w:hangingChars="2600" w:hanging="5460"/>
        <w:jc w:val="both"/>
        <w:rPr>
          <w:rFonts w:ascii="游明朝" w:eastAsia="游明朝" w:hAnsi="游明朝" w:cs="Times New Roman"/>
          <w:kern w:val="2"/>
          <w:sz w:val="21"/>
        </w:rPr>
      </w:pPr>
      <w:r w:rsidRPr="00BE400B">
        <w:rPr>
          <w:rFonts w:ascii="游明朝" w:eastAsia="游明朝" w:hAnsi="游明朝" w:cs="Times New Roman" w:hint="eastAsia"/>
          <w:kern w:val="2"/>
          <w:sz w:val="21"/>
        </w:rPr>
        <w:t xml:space="preserve">　　　　　　　　　　　　　　　　　　　　　　　　　コース内での緊急車両通過の場　合も停止もしくはスロー走行のニュートラリゼーション指示</w:t>
      </w:r>
    </w:p>
    <w:p w:rsidR="00BE400B" w:rsidRPr="00BE400B" w:rsidRDefault="00BE400B" w:rsidP="00BE400B">
      <w:pPr>
        <w:pStyle w:val="a3"/>
        <w:widowControl w:val="0"/>
        <w:numPr>
          <w:ilvl w:val="0"/>
          <w:numId w:val="5"/>
        </w:numPr>
        <w:tabs>
          <w:tab w:val="left" w:pos="2655"/>
        </w:tabs>
        <w:spacing w:after="0"/>
        <w:ind w:leftChars="0"/>
        <w:jc w:val="both"/>
        <w:rPr>
          <w:rFonts w:ascii="游明朝" w:eastAsia="游明朝" w:hAnsi="游明朝" w:cs="Times New Roman"/>
          <w:kern w:val="2"/>
          <w:sz w:val="21"/>
        </w:rPr>
      </w:pPr>
      <w:r w:rsidRPr="00BE400B">
        <w:rPr>
          <w:noProof/>
        </w:rPr>
        <mc:AlternateContent>
          <mc:Choice Requires="wps">
            <w:drawing>
              <wp:anchor distT="0" distB="0" distL="114300" distR="114300" simplePos="0" relativeHeight="251692032" behindDoc="0" locked="0" layoutInCell="1" allowOverlap="1" wp14:anchorId="049A0E64" wp14:editId="2526D2B2">
                <wp:simplePos x="0" y="0"/>
                <wp:positionH relativeFrom="column">
                  <wp:posOffset>2232660</wp:posOffset>
                </wp:positionH>
                <wp:positionV relativeFrom="paragraph">
                  <wp:posOffset>615950</wp:posOffset>
                </wp:positionV>
                <wp:extent cx="211455" cy="190500"/>
                <wp:effectExtent l="0" t="0" r="17145" b="19050"/>
                <wp:wrapNone/>
                <wp:docPr id="37" name="フローチャート: 論理和 37"/>
                <wp:cNvGraphicFramePr/>
                <a:graphic xmlns:a="http://schemas.openxmlformats.org/drawingml/2006/main">
                  <a:graphicData uri="http://schemas.microsoft.com/office/word/2010/wordprocessingShape">
                    <wps:wsp>
                      <wps:cNvSpPr/>
                      <wps:spPr>
                        <a:xfrm>
                          <a:off x="0" y="0"/>
                          <a:ext cx="211455" cy="190500"/>
                        </a:xfrm>
                        <a:prstGeom prst="flowChartOr">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87212F"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論理和 37" o:spid="_x0000_s1026" type="#_x0000_t124" style="position:absolute;left:0;text-align:left;margin-left:175.8pt;margin-top:48.5pt;width:16.6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" fillcolor="#7030a0" strokecolor="#41719c" strokeweight="1pt">
                <v:stroke joinstyle="miter"/>
              </v:shape>
            </w:pict>
          </mc:Fallback>
        </mc:AlternateContent>
      </w:r>
      <w:r w:rsidRPr="00BE400B">
        <w:rPr>
          <w:rFonts w:ascii="游明朝" w:eastAsia="游明朝" w:hAnsi="游明朝" w:cs="Times New Roman" w:hint="eastAsia"/>
          <w:b/>
          <w:kern w:val="2"/>
          <w:sz w:val="21"/>
        </w:rPr>
        <w:t>フィニッシュライン　フィニッシュも左車線のみとする</w:t>
      </w:r>
      <w:r w:rsidRPr="00BE400B">
        <w:rPr>
          <w:rFonts w:ascii="游明朝" w:eastAsia="游明朝" w:hAnsi="游明朝" w:cs="Times New Roman" w:hint="eastAsia"/>
          <w:kern w:val="2"/>
          <w:sz w:val="21"/>
        </w:rPr>
        <w:t>。</w:t>
      </w:r>
    </w:p>
    <w:p w:rsidR="00BE400B" w:rsidRPr="00BE400B" w:rsidRDefault="008042B5" w:rsidP="00BE400B">
      <w:pPr>
        <w:widowControl w:val="0"/>
        <w:tabs>
          <w:tab w:val="left" w:pos="2655"/>
        </w:tabs>
        <w:spacing w:after="0"/>
        <w:jc w:val="both"/>
        <w:rPr>
          <w:rFonts w:ascii="游明朝" w:eastAsia="游明朝" w:hAnsi="游明朝" w:cs="Times New Roman"/>
          <w:kern w:val="2"/>
          <w:sz w:val="21"/>
        </w:rPr>
      </w:pPr>
      <w:r w:rsidRPr="00BE400B">
        <w:rPr>
          <w:rFonts w:hint="eastAsia"/>
          <w:noProof/>
        </w:rPr>
        <w:drawing>
          <wp:anchor distT="0" distB="0" distL="114300" distR="114300" simplePos="0" relativeHeight="251686912" behindDoc="0" locked="0" layoutInCell="1" allowOverlap="1" wp14:anchorId="39D31F7C" wp14:editId="736BAB5D">
            <wp:simplePos x="0" y="0"/>
            <wp:positionH relativeFrom="margin">
              <wp:align>left</wp:align>
            </wp:positionH>
            <wp:positionV relativeFrom="paragraph">
              <wp:posOffset>6350</wp:posOffset>
            </wp:positionV>
            <wp:extent cx="2695575" cy="1171575"/>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_0332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5575" cy="1171575"/>
                    </a:xfrm>
                    <a:prstGeom prst="rect">
                      <a:avLst/>
                    </a:prstGeom>
                  </pic:spPr>
                </pic:pic>
              </a:graphicData>
            </a:graphic>
            <wp14:sizeRelH relativeFrom="page">
              <wp14:pctWidth>0</wp14:pctWidth>
            </wp14:sizeRelH>
            <wp14:sizeRelV relativeFrom="page">
              <wp14:pctHeight>0</wp14:pctHeight>
            </wp14:sizeRelV>
          </wp:anchor>
        </w:drawing>
      </w:r>
    </w:p>
    <w:p w:rsidR="00BE400B" w:rsidRPr="00BE400B" w:rsidRDefault="00BE400B" w:rsidP="00BE400B">
      <w:pPr>
        <w:widowControl w:val="0"/>
        <w:tabs>
          <w:tab w:val="left" w:pos="2655"/>
        </w:tabs>
        <w:spacing w:after="0"/>
        <w:ind w:left="206"/>
        <w:jc w:val="both"/>
        <w:rPr>
          <w:rFonts w:ascii="游明朝" w:eastAsia="游明朝" w:hAnsi="游明朝" w:cs="Times New Roman"/>
          <w:kern w:val="2"/>
          <w:sz w:val="21"/>
        </w:rPr>
      </w:pPr>
      <w:r w:rsidRPr="00BE400B">
        <w:rPr>
          <w:rFonts w:ascii="游明朝" w:eastAsia="游明朝" w:hAnsi="游明朝" w:cs="Times New Roman" w:hint="eastAsia"/>
          <w:b/>
          <w:noProof/>
          <w:kern w:val="2"/>
          <w:sz w:val="21"/>
          <w:u w:val="single"/>
        </w:rPr>
        <mc:AlternateContent>
          <mc:Choice Requires="wps">
            <w:drawing>
              <wp:anchor distT="0" distB="0" distL="114300" distR="114300" simplePos="0" relativeHeight="251694080" behindDoc="0" locked="0" layoutInCell="1" allowOverlap="1" wp14:anchorId="30B6E7D2" wp14:editId="73E83422">
                <wp:simplePos x="0" y="0"/>
                <wp:positionH relativeFrom="margin">
                  <wp:posOffset>1928495</wp:posOffset>
                </wp:positionH>
                <wp:positionV relativeFrom="paragraph">
                  <wp:posOffset>194943</wp:posOffset>
                </wp:positionV>
                <wp:extent cx="96370" cy="326401"/>
                <wp:effectExtent l="95250" t="0" r="94615" b="0"/>
                <wp:wrapNone/>
                <wp:docPr id="39" name="矢印: 下 39"/>
                <wp:cNvGraphicFramePr/>
                <a:graphic xmlns:a="http://schemas.openxmlformats.org/drawingml/2006/main">
                  <a:graphicData uri="http://schemas.microsoft.com/office/word/2010/wordprocessingShape">
                    <wps:wsp>
                      <wps:cNvSpPr/>
                      <wps:spPr>
                        <a:xfrm rot="19023662">
                          <a:off x="0" y="0"/>
                          <a:ext cx="96370" cy="326401"/>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A3D2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9" o:spid="_x0000_s1026" type="#_x0000_t67" style="position:absolute;left:0;text-align:left;margin-left:151.85pt;margin-top:15.35pt;width:7.6pt;height:25.7pt;rotation:-2814048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" adj="18411" fillcolor="#5b9bd5" strokecolor="#41719c" strokeweight="1pt">
                <w10:wrap anchorx="margin"/>
              </v:shape>
            </w:pict>
          </mc:Fallback>
        </mc:AlternateContent>
      </w:r>
      <w:r w:rsidRPr="00BE400B">
        <w:rPr>
          <w:rFonts w:ascii="游明朝" w:eastAsia="游明朝" w:hAnsi="游明朝" w:cs="Times New Roman"/>
          <w:noProof/>
          <w:kern w:val="2"/>
          <w:sz w:val="21"/>
        </w:rPr>
        <mc:AlternateContent>
          <mc:Choice Requires="wps">
            <w:drawing>
              <wp:anchor distT="0" distB="0" distL="114300" distR="114300" simplePos="0" relativeHeight="251691008" behindDoc="0" locked="0" layoutInCell="1" allowOverlap="1" wp14:anchorId="2E24FC2E" wp14:editId="5BEB460E">
                <wp:simplePos x="0" y="0"/>
                <wp:positionH relativeFrom="margin">
                  <wp:align>center</wp:align>
                </wp:positionH>
                <wp:positionV relativeFrom="paragraph">
                  <wp:posOffset>222885</wp:posOffset>
                </wp:positionV>
                <wp:extent cx="304800" cy="288290"/>
                <wp:effectExtent l="0" t="0" r="19050" b="16510"/>
                <wp:wrapNone/>
                <wp:docPr id="36" name="フローチャート: 論理和 36"/>
                <wp:cNvGraphicFramePr/>
                <a:graphic xmlns:a="http://schemas.openxmlformats.org/drawingml/2006/main">
                  <a:graphicData uri="http://schemas.microsoft.com/office/word/2010/wordprocessingShape">
                    <wps:wsp>
                      <wps:cNvSpPr/>
                      <wps:spPr>
                        <a:xfrm>
                          <a:off x="0" y="0"/>
                          <a:ext cx="304800" cy="288290"/>
                        </a:xfrm>
                        <a:prstGeom prst="flowChartOr">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F276" id="フローチャート: 論理和 36" o:spid="_x0000_s1026" type="#_x0000_t124" style="position:absolute;left:0;text-align:left;margin-left:0;margin-top:17.55pt;width:24pt;height:22.7pt;z-index:251691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" fillcolor="#7030a0" strokecolor="#41719c" strokeweight="1pt">
                <v:stroke joinstyle="miter"/>
                <w10:wrap anchorx="margin"/>
              </v:shape>
            </w:pict>
          </mc:Fallback>
        </mc:AlternateContent>
      </w:r>
      <w:r w:rsidRPr="00BE400B">
        <w:rPr>
          <w:rFonts w:ascii="游明朝" w:eastAsia="游明朝" w:hAnsi="游明朝" w:cs="Times New Roman" w:hint="eastAsia"/>
          <w:kern w:val="2"/>
          <w:sz w:val="21"/>
        </w:rPr>
        <w:t xml:space="preserve">　　　　　　　　　　　　　　　　　　　　　　　　　</w:t>
      </w:r>
      <w:bookmarkStart w:id="0" w:name="_GoBack"/>
      <w:bookmarkEnd w:id="0"/>
      <w:r w:rsidRPr="00BE400B">
        <w:rPr>
          <w:rFonts w:ascii="游明朝" w:eastAsia="游明朝" w:hAnsi="游明朝" w:cs="Times New Roman" w:hint="eastAsia"/>
          <w:kern w:val="2"/>
          <w:sz w:val="21"/>
        </w:rPr>
        <w:t xml:space="preserve">　けいりん会館入口エリア路肩</w:t>
      </w:r>
    </w:p>
    <w:p w:rsidR="00BE400B" w:rsidRPr="00BE400B" w:rsidRDefault="008042B5" w:rsidP="00BE400B">
      <w:pPr>
        <w:widowControl w:val="0"/>
        <w:tabs>
          <w:tab w:val="left" w:pos="2655"/>
        </w:tabs>
        <w:spacing w:after="0"/>
        <w:ind w:left="206"/>
        <w:jc w:val="both"/>
        <w:rPr>
          <w:rFonts w:ascii="游明朝" w:eastAsia="游明朝" w:hAnsi="游明朝" w:cs="Times New Roman"/>
          <w:b/>
          <w:kern w:val="2"/>
          <w:sz w:val="21"/>
        </w:rPr>
      </w:pPr>
      <w:r w:rsidRPr="00BE400B">
        <w:rPr>
          <w:rFonts w:hint="eastAsia"/>
          <w:noProof/>
        </w:rPr>
        <mc:AlternateContent>
          <mc:Choice Requires="wps">
            <w:drawing>
              <wp:anchor distT="0" distB="0" distL="114300" distR="114300" simplePos="0" relativeHeight="251687936" behindDoc="0" locked="0" layoutInCell="1" allowOverlap="1" wp14:anchorId="5D6DAB43" wp14:editId="535016CF">
                <wp:simplePos x="0" y="0"/>
                <wp:positionH relativeFrom="margin">
                  <wp:posOffset>1799590</wp:posOffset>
                </wp:positionH>
                <wp:positionV relativeFrom="paragraph">
                  <wp:posOffset>111125</wp:posOffset>
                </wp:positionV>
                <wp:extent cx="571500" cy="533400"/>
                <wp:effectExtent l="0" t="0" r="0" b="0"/>
                <wp:wrapNone/>
                <wp:docPr id="33" name="乗算記号 33"/>
                <wp:cNvGraphicFramePr/>
                <a:graphic xmlns:a="http://schemas.openxmlformats.org/drawingml/2006/main">
                  <a:graphicData uri="http://schemas.microsoft.com/office/word/2010/wordprocessingShape">
                    <wps:wsp>
                      <wps:cNvSpPr/>
                      <wps:spPr>
                        <a:xfrm>
                          <a:off x="0" y="0"/>
                          <a:ext cx="571500" cy="53340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A6A66" id="乗算記号 33" o:spid="_x0000_s1026" style="position:absolute;left:0;text-align:left;margin-left:141.7pt;margin-top:8.75pt;width:45pt;height: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" path="m94460,173967l180060,82252r105690,98643l391440,82252r85600,91715l377683,266700r99357,92733l391440,451148,285750,352505,180060,451148,94460,359433r99357,-92733l94460,173967xe" fillcolor="red" strokecolor="#41719c" strokeweight="1pt">
                <v:stroke joinstyle="miter"/>
                <v:path arrowok="t" o:connecttype="custom" o:connectlocs="94460,173967;180060,82252;285750,180895;391440,82252;477040,173967;377683,266700;477040,359433;391440,451148;285750,352505;180060,451148;94460,359433;193817,266700;94460,173967" o:connectangles="0,0,0,0,0,0,0,0,0,0,0,0,0"/>
                <w10:wrap anchorx="margin"/>
              </v:shape>
            </w:pict>
          </mc:Fallback>
        </mc:AlternateContent>
      </w:r>
      <w:r w:rsidR="00BE400B" w:rsidRPr="00BE400B">
        <w:rPr>
          <w:rFonts w:ascii="游明朝" w:eastAsia="游明朝" w:hAnsi="游明朝" w:cs="Times New Roman"/>
          <w:noProof/>
          <w:kern w:val="2"/>
          <w:sz w:val="21"/>
        </w:rPr>
        <mc:AlternateContent>
          <mc:Choice Requires="wps">
            <w:drawing>
              <wp:anchor distT="0" distB="0" distL="114300" distR="114300" simplePos="0" relativeHeight="251693056" behindDoc="0" locked="0" layoutInCell="1" allowOverlap="1" wp14:anchorId="6BEB5CA7" wp14:editId="3F4E5D24">
                <wp:simplePos x="0" y="0"/>
                <wp:positionH relativeFrom="column">
                  <wp:posOffset>4930368</wp:posOffset>
                </wp:positionH>
                <wp:positionV relativeFrom="paragraph">
                  <wp:posOffset>18415</wp:posOffset>
                </wp:positionV>
                <wp:extent cx="211455" cy="190500"/>
                <wp:effectExtent l="0" t="0" r="17145" b="19050"/>
                <wp:wrapNone/>
                <wp:docPr id="38" name="フローチャート: 論理和 38"/>
                <wp:cNvGraphicFramePr/>
                <a:graphic xmlns:a="http://schemas.openxmlformats.org/drawingml/2006/main">
                  <a:graphicData uri="http://schemas.microsoft.com/office/word/2010/wordprocessingShape">
                    <wps:wsp>
                      <wps:cNvSpPr/>
                      <wps:spPr>
                        <a:xfrm>
                          <a:off x="0" y="0"/>
                          <a:ext cx="211455" cy="190500"/>
                        </a:xfrm>
                        <a:prstGeom prst="flowChartOr">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2BCF" id="フローチャート: 論理和 38" o:spid="_x0000_s1026" type="#_x0000_t124" style="position:absolute;left:0;text-align:left;margin-left:388.2pt;margin-top:1.45pt;width:16.65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" fillcolor="#7030a0" strokecolor="#41719c" strokeweight="1pt">
                <v:stroke joinstyle="miter"/>
              </v:shape>
            </w:pict>
          </mc:Fallback>
        </mc:AlternateContent>
      </w:r>
      <w:r w:rsidR="00BE400B" w:rsidRPr="00BE400B">
        <w:rPr>
          <w:rFonts w:ascii="游明朝" w:eastAsia="游明朝" w:hAnsi="游明朝" w:cs="Times New Roman" w:hint="eastAsia"/>
          <w:kern w:val="2"/>
          <w:sz w:val="21"/>
        </w:rPr>
        <w:t xml:space="preserve">　　　　　　　　　　　　　　　　　　　　　　　　　　</w:t>
      </w:r>
      <w:r w:rsidR="00BE400B" w:rsidRPr="00BE400B">
        <w:rPr>
          <w:rFonts w:ascii="游明朝" w:eastAsia="游明朝" w:hAnsi="游明朝" w:cs="Times New Roman" w:hint="eastAsia"/>
          <w:b/>
          <w:kern w:val="2"/>
          <w:sz w:val="21"/>
        </w:rPr>
        <w:t xml:space="preserve">チーム内機材交換可　　　　　　　　　　　　　　　　　　　　　　　　　　</w:t>
      </w:r>
    </w:p>
    <w:p w:rsidR="007B560F" w:rsidRDefault="008042B5" w:rsidP="008042B5">
      <w:pPr>
        <w:widowControl w:val="0"/>
        <w:tabs>
          <w:tab w:val="left" w:pos="2655"/>
        </w:tabs>
        <w:spacing w:after="0"/>
        <w:jc w:val="both"/>
        <w:rPr>
          <w:b/>
        </w:rPr>
      </w:pPr>
      <w:r w:rsidRPr="00BE400B">
        <w:rPr>
          <w:rFonts w:hint="eastAsia"/>
          <w:noProof/>
        </w:rPr>
        <mc:AlternateContent>
          <mc:Choice Requires="wps">
            <w:drawing>
              <wp:anchor distT="0" distB="0" distL="114300" distR="114300" simplePos="0" relativeHeight="251698176" behindDoc="0" locked="0" layoutInCell="1" allowOverlap="1" wp14:anchorId="2E44EA0B" wp14:editId="24D37C38">
                <wp:simplePos x="0" y="0"/>
                <wp:positionH relativeFrom="margin">
                  <wp:posOffset>2109470</wp:posOffset>
                </wp:positionH>
                <wp:positionV relativeFrom="paragraph">
                  <wp:posOffset>196850</wp:posOffset>
                </wp:positionV>
                <wp:extent cx="571500" cy="533400"/>
                <wp:effectExtent l="0" t="0" r="0" b="0"/>
                <wp:wrapNone/>
                <wp:docPr id="46" name="乗算記号 46"/>
                <wp:cNvGraphicFramePr/>
                <a:graphic xmlns:a="http://schemas.openxmlformats.org/drawingml/2006/main">
                  <a:graphicData uri="http://schemas.microsoft.com/office/word/2010/wordprocessingShape">
                    <wps:wsp>
                      <wps:cNvSpPr/>
                      <wps:spPr>
                        <a:xfrm>
                          <a:off x="0" y="0"/>
                          <a:ext cx="571500" cy="533400"/>
                        </a:xfrm>
                        <a:prstGeom prst="mathMultiply">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7DCEE" id="乗算記号 46" o:spid="_x0000_s1026" style="position:absolute;left:0;text-align:left;margin-left:166.1pt;margin-top:15.5pt;width:45pt;height:4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50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" path="m94460,173967l180060,82252r105690,98643l391440,82252r85600,91715l377683,266700r99357,92733l391440,451148,285750,352505,180060,451148,94460,359433r99357,-92733l94460,173967xe" fillcolor="red" strokecolor="#41719c" strokeweight="1pt">
                <v:stroke joinstyle="miter"/>
                <v:path arrowok="t" o:connecttype="custom" o:connectlocs="94460,173967;180060,82252;285750,180895;391440,82252;477040,173967;377683,266700;477040,359433;391440,451148;285750,352505;180060,451148;94460,359433;193817,266700;94460,173967" o:connectangles="0,0,0,0,0,0,0,0,0,0,0,0,0"/>
                <w10:wrap anchorx="margin"/>
              </v:shape>
            </w:pict>
          </mc:Fallback>
        </mc:AlternateContent>
      </w:r>
      <w:r w:rsidRPr="00BE400B">
        <w:rPr>
          <w:rFonts w:hint="eastAsia"/>
          <w:noProof/>
        </w:rPr>
        <mc:AlternateContent>
          <mc:Choice Requires="wps">
            <w:drawing>
              <wp:anchor distT="0" distB="0" distL="114300" distR="114300" simplePos="0" relativeHeight="251688960" behindDoc="0" locked="0" layoutInCell="1" allowOverlap="1" wp14:anchorId="203D50A0" wp14:editId="6B4AD414">
                <wp:simplePos x="0" y="0"/>
                <wp:positionH relativeFrom="column">
                  <wp:posOffset>1007744</wp:posOffset>
                </wp:positionH>
                <wp:positionV relativeFrom="paragraph">
                  <wp:posOffset>148590</wp:posOffset>
                </wp:positionV>
                <wp:extent cx="390156" cy="544516"/>
                <wp:effectExtent l="38100" t="19050" r="10160" b="27305"/>
                <wp:wrapNone/>
                <wp:docPr id="34" name="矢印: 上 34"/>
                <wp:cNvGraphicFramePr/>
                <a:graphic xmlns:a="http://schemas.openxmlformats.org/drawingml/2006/main">
                  <a:graphicData uri="http://schemas.microsoft.com/office/word/2010/wordprocessingShape">
                    <wps:wsp>
                      <wps:cNvSpPr/>
                      <wps:spPr>
                        <a:xfrm rot="174305">
                          <a:off x="0" y="0"/>
                          <a:ext cx="390156" cy="544516"/>
                        </a:xfrm>
                        <a:prstGeom prst="upArrow">
                          <a:avLst>
                            <a:gd name="adj1" fmla="val 48911"/>
                            <a:gd name="adj2" fmla="val 50000"/>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6632" id="矢印: 上 34" o:spid="_x0000_s1026" type="#_x0000_t68" style="position:absolute;left:0;text-align:left;margin-left:79.35pt;margin-top:11.7pt;width:30.7pt;height:42.9pt;rotation:19038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" adj="7738,5518" fillcolor="#ed7d31" strokecolor="#41719c" strokeweight="1pt"/>
            </w:pict>
          </mc:Fallback>
        </mc:AlternateContent>
      </w:r>
      <w:r w:rsidRPr="00BE400B">
        <w:rPr>
          <w:rFonts w:hint="eastAsia"/>
          <w:noProof/>
        </w:rPr>
        <mc:AlternateContent>
          <mc:Choice Requires="wps">
            <w:drawing>
              <wp:anchor distT="0" distB="0" distL="114300" distR="114300" simplePos="0" relativeHeight="251689984" behindDoc="0" locked="0" layoutInCell="1" allowOverlap="1" wp14:anchorId="4287EB80" wp14:editId="73626158">
                <wp:simplePos x="0" y="0"/>
                <wp:positionH relativeFrom="column">
                  <wp:posOffset>646430</wp:posOffset>
                </wp:positionH>
                <wp:positionV relativeFrom="paragraph">
                  <wp:posOffset>8255</wp:posOffset>
                </wp:positionV>
                <wp:extent cx="1285875" cy="66675"/>
                <wp:effectExtent l="0" t="0" r="28575" b="28575"/>
                <wp:wrapNone/>
                <wp:docPr id="35" name="フローチャート: 処理 35"/>
                <wp:cNvGraphicFramePr/>
                <a:graphic xmlns:a="http://schemas.openxmlformats.org/drawingml/2006/main">
                  <a:graphicData uri="http://schemas.microsoft.com/office/word/2010/wordprocessingShape">
                    <wps:wsp>
                      <wps:cNvSpPr/>
                      <wps:spPr>
                        <a:xfrm>
                          <a:off x="0" y="0"/>
                          <a:ext cx="1285875" cy="66675"/>
                        </a:xfrm>
                        <a:prstGeom prst="flowChartProcess">
                          <a:avLst/>
                        </a:prstGeom>
                        <a:solidFill>
                          <a:srgbClr val="70AD47"/>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2031B" id="_x0000_t109" coordsize="21600,21600" o:spt="109" path="m,l,21600r21600,l21600,xe">
                <v:stroke joinstyle="miter"/>
                <v:path gradientshapeok="t" o:connecttype="rect"/>
              </v:shapetype>
              <v:shape id="フローチャート: 処理 35" o:spid="_x0000_s1026" type="#_x0000_t109" style="position:absolute;left:0;text-align:left;margin-left:50.9pt;margin-top:.65pt;width:101.25pt;height: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" fillcolor="#70ad47" strokecolor="#41719c" strokeweight="1pt"/>
            </w:pict>
          </mc:Fallback>
        </mc:AlternateContent>
      </w:r>
    </w:p>
    <w:sectPr w:rsidR="007B560F">
      <w:footerReference w:type="default" r:id="rId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203" w:rsidRDefault="00F13203" w:rsidP="004F2DA8">
      <w:r>
        <w:separator/>
      </w:r>
    </w:p>
  </w:endnote>
  <w:endnote w:type="continuationSeparator" w:id="0">
    <w:p w:rsidR="00F13203" w:rsidRDefault="00F13203" w:rsidP="004F2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20500000000000000"/>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415651"/>
      <w:docPartObj>
        <w:docPartGallery w:val="Page Numbers (Bottom of Page)"/>
        <w:docPartUnique/>
      </w:docPartObj>
    </w:sdtPr>
    <w:sdtEndPr/>
    <w:sdtContent>
      <w:p w:rsidR="00B448B6" w:rsidRDefault="00B448B6">
        <w:pPr>
          <w:pStyle w:val="a9"/>
          <w:jc w:val="center"/>
        </w:pPr>
        <w:r>
          <w:fldChar w:fldCharType="begin"/>
        </w:r>
        <w:r>
          <w:instrText>PAGE   \* MERGEFORMAT</w:instrText>
        </w:r>
        <w:r>
          <w:fldChar w:fldCharType="separate"/>
        </w:r>
        <w:r w:rsidR="008042B5" w:rsidRPr="008042B5">
          <w:rPr>
            <w:noProof/>
            <w:lang w:val="ja-JP"/>
          </w:rPr>
          <w:t>13</w:t>
        </w:r>
        <w:r>
          <w:fldChar w:fldCharType="end"/>
        </w:r>
      </w:p>
    </w:sdtContent>
  </w:sdt>
  <w:p w:rsidR="00B448B6" w:rsidRDefault="00B448B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203" w:rsidRDefault="00F13203" w:rsidP="004F2DA8">
      <w:r>
        <w:separator/>
      </w:r>
    </w:p>
  </w:footnote>
  <w:footnote w:type="continuationSeparator" w:id="0">
    <w:p w:rsidR="00F13203" w:rsidRDefault="00F13203" w:rsidP="004F2D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C59BB"/>
    <w:multiLevelType w:val="hybridMultilevel"/>
    <w:tmpl w:val="64325A00"/>
    <w:lvl w:ilvl="0" w:tplc="A33A69E8">
      <w:start w:val="1"/>
      <w:numFmt w:val="decimalEnclosedCircle"/>
      <w:lvlText w:val="%1"/>
      <w:lvlJc w:val="left"/>
      <w:pPr>
        <w:ind w:left="566" w:hanging="360"/>
      </w:pPr>
      <w:rPr>
        <w:rFonts w:hint="default"/>
        <w:b/>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1" w15:restartNumberingAfterBreak="0">
    <w:nsid w:val="03AA309D"/>
    <w:multiLevelType w:val="hybridMultilevel"/>
    <w:tmpl w:val="66FADFAA"/>
    <w:lvl w:ilvl="0" w:tplc="2438D6FE">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50941A3"/>
    <w:multiLevelType w:val="hybridMultilevel"/>
    <w:tmpl w:val="201C33BA"/>
    <w:lvl w:ilvl="0" w:tplc="ACB42524">
      <w:start w:val="1"/>
      <w:numFmt w:val="decimalEnclosedCircle"/>
      <w:lvlText w:val="%1"/>
      <w:lvlJc w:val="left"/>
      <w:pPr>
        <w:ind w:left="566" w:hanging="360"/>
      </w:pPr>
      <w:rPr>
        <w:rFonts w:hint="default"/>
        <w:b/>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abstractNum w:abstractNumId="3" w15:restartNumberingAfterBreak="0">
    <w:nsid w:val="1CAA6196"/>
    <w:multiLevelType w:val="hybridMultilevel"/>
    <w:tmpl w:val="1BB8C4D8"/>
    <w:lvl w:ilvl="0" w:tplc="77BA943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244639DB"/>
    <w:multiLevelType w:val="hybridMultilevel"/>
    <w:tmpl w:val="1598B3D8"/>
    <w:lvl w:ilvl="0" w:tplc="3D101326">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5" w15:restartNumberingAfterBreak="0">
    <w:nsid w:val="684279EF"/>
    <w:multiLevelType w:val="hybridMultilevel"/>
    <w:tmpl w:val="2C820126"/>
    <w:lvl w:ilvl="0" w:tplc="41E0AFC8">
      <w:start w:val="3"/>
      <w:numFmt w:val="bullet"/>
      <w:lvlText w:val="※"/>
      <w:lvlJc w:val="left"/>
      <w:pPr>
        <w:ind w:left="5325" w:hanging="360"/>
      </w:pPr>
      <w:rPr>
        <w:rFonts w:ascii="游明朝" w:eastAsia="游明朝" w:hAnsi="游明朝" w:cstheme="minorBidi" w:hint="eastAsia"/>
      </w:rPr>
    </w:lvl>
    <w:lvl w:ilvl="1" w:tplc="0409000B" w:tentative="1">
      <w:start w:val="1"/>
      <w:numFmt w:val="bullet"/>
      <w:lvlText w:val=""/>
      <w:lvlJc w:val="left"/>
      <w:pPr>
        <w:ind w:left="5805" w:hanging="420"/>
      </w:pPr>
      <w:rPr>
        <w:rFonts w:ascii="Wingdings" w:hAnsi="Wingdings" w:hint="default"/>
      </w:rPr>
    </w:lvl>
    <w:lvl w:ilvl="2" w:tplc="0409000D" w:tentative="1">
      <w:start w:val="1"/>
      <w:numFmt w:val="bullet"/>
      <w:lvlText w:val=""/>
      <w:lvlJc w:val="left"/>
      <w:pPr>
        <w:ind w:left="6225" w:hanging="420"/>
      </w:pPr>
      <w:rPr>
        <w:rFonts w:ascii="Wingdings" w:hAnsi="Wingdings" w:hint="default"/>
      </w:rPr>
    </w:lvl>
    <w:lvl w:ilvl="3" w:tplc="04090001" w:tentative="1">
      <w:start w:val="1"/>
      <w:numFmt w:val="bullet"/>
      <w:lvlText w:val=""/>
      <w:lvlJc w:val="left"/>
      <w:pPr>
        <w:ind w:left="6645" w:hanging="420"/>
      </w:pPr>
      <w:rPr>
        <w:rFonts w:ascii="Wingdings" w:hAnsi="Wingdings" w:hint="default"/>
      </w:rPr>
    </w:lvl>
    <w:lvl w:ilvl="4" w:tplc="0409000B" w:tentative="1">
      <w:start w:val="1"/>
      <w:numFmt w:val="bullet"/>
      <w:lvlText w:val=""/>
      <w:lvlJc w:val="left"/>
      <w:pPr>
        <w:ind w:left="7065" w:hanging="420"/>
      </w:pPr>
      <w:rPr>
        <w:rFonts w:ascii="Wingdings" w:hAnsi="Wingdings" w:hint="default"/>
      </w:rPr>
    </w:lvl>
    <w:lvl w:ilvl="5" w:tplc="0409000D" w:tentative="1">
      <w:start w:val="1"/>
      <w:numFmt w:val="bullet"/>
      <w:lvlText w:val=""/>
      <w:lvlJc w:val="left"/>
      <w:pPr>
        <w:ind w:left="7485" w:hanging="420"/>
      </w:pPr>
      <w:rPr>
        <w:rFonts w:ascii="Wingdings" w:hAnsi="Wingdings" w:hint="default"/>
      </w:rPr>
    </w:lvl>
    <w:lvl w:ilvl="6" w:tplc="04090001" w:tentative="1">
      <w:start w:val="1"/>
      <w:numFmt w:val="bullet"/>
      <w:lvlText w:val=""/>
      <w:lvlJc w:val="left"/>
      <w:pPr>
        <w:ind w:left="7905" w:hanging="420"/>
      </w:pPr>
      <w:rPr>
        <w:rFonts w:ascii="Wingdings" w:hAnsi="Wingdings" w:hint="default"/>
      </w:rPr>
    </w:lvl>
    <w:lvl w:ilvl="7" w:tplc="0409000B" w:tentative="1">
      <w:start w:val="1"/>
      <w:numFmt w:val="bullet"/>
      <w:lvlText w:val=""/>
      <w:lvlJc w:val="left"/>
      <w:pPr>
        <w:ind w:left="8325" w:hanging="420"/>
      </w:pPr>
      <w:rPr>
        <w:rFonts w:ascii="Wingdings" w:hAnsi="Wingdings" w:hint="default"/>
      </w:rPr>
    </w:lvl>
    <w:lvl w:ilvl="8" w:tplc="0409000D" w:tentative="1">
      <w:start w:val="1"/>
      <w:numFmt w:val="bullet"/>
      <w:lvlText w:val=""/>
      <w:lvlJc w:val="left"/>
      <w:pPr>
        <w:ind w:left="8745" w:hanging="420"/>
      </w:pPr>
      <w:rPr>
        <w:rFonts w:ascii="Wingdings" w:hAnsi="Wingdings" w:hint="default"/>
      </w:rPr>
    </w:lvl>
  </w:abstractNum>
  <w:abstractNum w:abstractNumId="6" w15:restartNumberingAfterBreak="0">
    <w:nsid w:val="6D965C34"/>
    <w:multiLevelType w:val="hybridMultilevel"/>
    <w:tmpl w:val="F19A3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6"/>
  </w:num>
  <w:num w:numId="3">
    <w:abstractNumId w:val="4"/>
  </w:num>
  <w:num w:numId="4">
    <w:abstractNumId w:val="3"/>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C49"/>
    <w:rsid w:val="0001025F"/>
    <w:rsid w:val="000106F2"/>
    <w:rsid w:val="000752C7"/>
    <w:rsid w:val="00075FC1"/>
    <w:rsid w:val="00091449"/>
    <w:rsid w:val="000D1256"/>
    <w:rsid w:val="001024D7"/>
    <w:rsid w:val="001064D7"/>
    <w:rsid w:val="0014215B"/>
    <w:rsid w:val="00147233"/>
    <w:rsid w:val="00157E7D"/>
    <w:rsid w:val="00193387"/>
    <w:rsid w:val="001A4AC1"/>
    <w:rsid w:val="001B3C74"/>
    <w:rsid w:val="001C31D6"/>
    <w:rsid w:val="001D4960"/>
    <w:rsid w:val="00204BE6"/>
    <w:rsid w:val="00211887"/>
    <w:rsid w:val="002307BD"/>
    <w:rsid w:val="00235D38"/>
    <w:rsid w:val="0024682C"/>
    <w:rsid w:val="00260F32"/>
    <w:rsid w:val="00261BD7"/>
    <w:rsid w:val="002855AC"/>
    <w:rsid w:val="0028613A"/>
    <w:rsid w:val="00286AD8"/>
    <w:rsid w:val="00292823"/>
    <w:rsid w:val="00293EA6"/>
    <w:rsid w:val="002979FF"/>
    <w:rsid w:val="002A1481"/>
    <w:rsid w:val="002C4E96"/>
    <w:rsid w:val="002D62CE"/>
    <w:rsid w:val="002E5085"/>
    <w:rsid w:val="002F5669"/>
    <w:rsid w:val="0031356F"/>
    <w:rsid w:val="00323EDA"/>
    <w:rsid w:val="003271A7"/>
    <w:rsid w:val="00347585"/>
    <w:rsid w:val="00356047"/>
    <w:rsid w:val="003728AC"/>
    <w:rsid w:val="003837A1"/>
    <w:rsid w:val="003861AE"/>
    <w:rsid w:val="003A6040"/>
    <w:rsid w:val="003C1253"/>
    <w:rsid w:val="003E2C49"/>
    <w:rsid w:val="003F572A"/>
    <w:rsid w:val="0041123E"/>
    <w:rsid w:val="00430D40"/>
    <w:rsid w:val="004558D7"/>
    <w:rsid w:val="00455FE6"/>
    <w:rsid w:val="00457314"/>
    <w:rsid w:val="00461B09"/>
    <w:rsid w:val="004765EA"/>
    <w:rsid w:val="004832AB"/>
    <w:rsid w:val="00486FCE"/>
    <w:rsid w:val="00491610"/>
    <w:rsid w:val="00496139"/>
    <w:rsid w:val="004A2639"/>
    <w:rsid w:val="004B1015"/>
    <w:rsid w:val="004C1316"/>
    <w:rsid w:val="004C1A5B"/>
    <w:rsid w:val="004F1D2E"/>
    <w:rsid w:val="004F2DA8"/>
    <w:rsid w:val="005127EC"/>
    <w:rsid w:val="00525248"/>
    <w:rsid w:val="00535113"/>
    <w:rsid w:val="00543368"/>
    <w:rsid w:val="0054476C"/>
    <w:rsid w:val="00544872"/>
    <w:rsid w:val="005477C3"/>
    <w:rsid w:val="00555279"/>
    <w:rsid w:val="00565CB4"/>
    <w:rsid w:val="005A1793"/>
    <w:rsid w:val="005B459C"/>
    <w:rsid w:val="005E07B2"/>
    <w:rsid w:val="005F25ED"/>
    <w:rsid w:val="005F2C54"/>
    <w:rsid w:val="005F5B8D"/>
    <w:rsid w:val="0060792B"/>
    <w:rsid w:val="00611765"/>
    <w:rsid w:val="00614BFE"/>
    <w:rsid w:val="00630A7A"/>
    <w:rsid w:val="0064599D"/>
    <w:rsid w:val="00665EF5"/>
    <w:rsid w:val="00674ABB"/>
    <w:rsid w:val="00675CAE"/>
    <w:rsid w:val="0067697D"/>
    <w:rsid w:val="00685A0B"/>
    <w:rsid w:val="00694B2B"/>
    <w:rsid w:val="006A32D6"/>
    <w:rsid w:val="006C441D"/>
    <w:rsid w:val="006C463B"/>
    <w:rsid w:val="006F60FD"/>
    <w:rsid w:val="006F6939"/>
    <w:rsid w:val="00722FCC"/>
    <w:rsid w:val="00723588"/>
    <w:rsid w:val="00760250"/>
    <w:rsid w:val="00761E35"/>
    <w:rsid w:val="00765426"/>
    <w:rsid w:val="007819D8"/>
    <w:rsid w:val="007A5D25"/>
    <w:rsid w:val="007B560F"/>
    <w:rsid w:val="007C0F75"/>
    <w:rsid w:val="007C6187"/>
    <w:rsid w:val="007D3AAC"/>
    <w:rsid w:val="007E50E2"/>
    <w:rsid w:val="007E55B2"/>
    <w:rsid w:val="007E6EAA"/>
    <w:rsid w:val="007F1027"/>
    <w:rsid w:val="007F14ED"/>
    <w:rsid w:val="007F4B48"/>
    <w:rsid w:val="008034ED"/>
    <w:rsid w:val="008042B5"/>
    <w:rsid w:val="0082019C"/>
    <w:rsid w:val="008441A7"/>
    <w:rsid w:val="00860DDF"/>
    <w:rsid w:val="00860E92"/>
    <w:rsid w:val="00865798"/>
    <w:rsid w:val="0087086F"/>
    <w:rsid w:val="008745AB"/>
    <w:rsid w:val="0088024A"/>
    <w:rsid w:val="008804F9"/>
    <w:rsid w:val="008A2535"/>
    <w:rsid w:val="008B292F"/>
    <w:rsid w:val="008C2503"/>
    <w:rsid w:val="008C5742"/>
    <w:rsid w:val="0090413D"/>
    <w:rsid w:val="00905710"/>
    <w:rsid w:val="00940ADF"/>
    <w:rsid w:val="00954D64"/>
    <w:rsid w:val="00987EFE"/>
    <w:rsid w:val="00994604"/>
    <w:rsid w:val="009C726F"/>
    <w:rsid w:val="009D46D4"/>
    <w:rsid w:val="009D7D4F"/>
    <w:rsid w:val="009F2279"/>
    <w:rsid w:val="009F5D0F"/>
    <w:rsid w:val="00A21D1E"/>
    <w:rsid w:val="00A27BA8"/>
    <w:rsid w:val="00A301B6"/>
    <w:rsid w:val="00A52E91"/>
    <w:rsid w:val="00A633B1"/>
    <w:rsid w:val="00A664BB"/>
    <w:rsid w:val="00A73256"/>
    <w:rsid w:val="00A853C9"/>
    <w:rsid w:val="00A87A3F"/>
    <w:rsid w:val="00AA24EC"/>
    <w:rsid w:val="00AA6873"/>
    <w:rsid w:val="00AF03F0"/>
    <w:rsid w:val="00B03969"/>
    <w:rsid w:val="00B1266F"/>
    <w:rsid w:val="00B15608"/>
    <w:rsid w:val="00B3081B"/>
    <w:rsid w:val="00B366FD"/>
    <w:rsid w:val="00B448B6"/>
    <w:rsid w:val="00B46BDF"/>
    <w:rsid w:val="00B8553A"/>
    <w:rsid w:val="00B90B34"/>
    <w:rsid w:val="00B9338F"/>
    <w:rsid w:val="00BC1DAB"/>
    <w:rsid w:val="00BE400B"/>
    <w:rsid w:val="00BF430F"/>
    <w:rsid w:val="00BF68C7"/>
    <w:rsid w:val="00C07DCA"/>
    <w:rsid w:val="00C15454"/>
    <w:rsid w:val="00C20FBC"/>
    <w:rsid w:val="00C26B1F"/>
    <w:rsid w:val="00C34C86"/>
    <w:rsid w:val="00C37EB0"/>
    <w:rsid w:val="00C65550"/>
    <w:rsid w:val="00C67EDA"/>
    <w:rsid w:val="00C706F6"/>
    <w:rsid w:val="00C80CC0"/>
    <w:rsid w:val="00C84B91"/>
    <w:rsid w:val="00C9449F"/>
    <w:rsid w:val="00C968CF"/>
    <w:rsid w:val="00CA3A8E"/>
    <w:rsid w:val="00CE7058"/>
    <w:rsid w:val="00CF5E4D"/>
    <w:rsid w:val="00D2025A"/>
    <w:rsid w:val="00D24862"/>
    <w:rsid w:val="00D43256"/>
    <w:rsid w:val="00D514E2"/>
    <w:rsid w:val="00D56F73"/>
    <w:rsid w:val="00D72DDB"/>
    <w:rsid w:val="00D73918"/>
    <w:rsid w:val="00D85684"/>
    <w:rsid w:val="00D86351"/>
    <w:rsid w:val="00D86C4E"/>
    <w:rsid w:val="00DA6600"/>
    <w:rsid w:val="00DB0766"/>
    <w:rsid w:val="00DB223C"/>
    <w:rsid w:val="00DB2561"/>
    <w:rsid w:val="00DB280F"/>
    <w:rsid w:val="00DB57A5"/>
    <w:rsid w:val="00DC3DDE"/>
    <w:rsid w:val="00DC488D"/>
    <w:rsid w:val="00DD76BB"/>
    <w:rsid w:val="00DF2E6C"/>
    <w:rsid w:val="00E04379"/>
    <w:rsid w:val="00E324FE"/>
    <w:rsid w:val="00E41A9B"/>
    <w:rsid w:val="00E527A2"/>
    <w:rsid w:val="00E52DDE"/>
    <w:rsid w:val="00E65712"/>
    <w:rsid w:val="00E917E2"/>
    <w:rsid w:val="00E96669"/>
    <w:rsid w:val="00EA4E96"/>
    <w:rsid w:val="00EA58B8"/>
    <w:rsid w:val="00EB6FE9"/>
    <w:rsid w:val="00EE35FA"/>
    <w:rsid w:val="00EF237D"/>
    <w:rsid w:val="00F0250E"/>
    <w:rsid w:val="00F119E8"/>
    <w:rsid w:val="00F13203"/>
    <w:rsid w:val="00F21713"/>
    <w:rsid w:val="00F76558"/>
    <w:rsid w:val="00F80EF5"/>
    <w:rsid w:val="00FA379C"/>
    <w:rsid w:val="00FB4BCD"/>
    <w:rsid w:val="00FD41D3"/>
    <w:rsid w:val="00FD66B3"/>
    <w:rsid w:val="00FE3516"/>
    <w:rsid w:val="00FF2D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202752"/>
  <w15:chartTrackingRefBased/>
  <w15:docId w15:val="{096595FE-6BA3-4153-A78D-66A3BA217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8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67697D"/>
  </w:style>
  <w:style w:type="paragraph" w:styleId="1">
    <w:name w:val="heading 1"/>
    <w:basedOn w:val="a"/>
    <w:next w:val="a"/>
    <w:link w:val="10"/>
    <w:uiPriority w:val="9"/>
    <w:qFormat/>
    <w:rsid w:val="006769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7697D"/>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67697D"/>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semiHidden/>
    <w:unhideWhenUsed/>
    <w:qFormat/>
    <w:rsid w:val="0067697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7697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7697D"/>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semiHidden/>
    <w:unhideWhenUsed/>
    <w:qFormat/>
    <w:rsid w:val="0067697D"/>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semiHidden/>
    <w:unhideWhenUsed/>
    <w:qFormat/>
    <w:rsid w:val="0067697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67697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C488D"/>
    <w:pPr>
      <w:spacing w:before="100" w:beforeAutospacing="1" w:after="100" w:afterAutospacing="1"/>
    </w:pPr>
    <w:rPr>
      <w:rFonts w:ascii="ＭＳ Ｐゴシック" w:eastAsia="ＭＳ Ｐゴシック" w:hAnsi="ＭＳ Ｐゴシック" w:cs="ＭＳ Ｐゴシック"/>
      <w:sz w:val="24"/>
      <w:szCs w:val="24"/>
    </w:rPr>
  </w:style>
  <w:style w:type="paragraph" w:styleId="a3">
    <w:name w:val="List Paragraph"/>
    <w:basedOn w:val="a"/>
    <w:uiPriority w:val="34"/>
    <w:qFormat/>
    <w:rsid w:val="0067697D"/>
    <w:pPr>
      <w:ind w:leftChars="400" w:left="840"/>
    </w:pPr>
  </w:style>
  <w:style w:type="paragraph" w:customStyle="1" w:styleId="a4">
    <w:name w:val="一太郎"/>
    <w:rsid w:val="002D62CE"/>
    <w:pPr>
      <w:widowControl w:val="0"/>
      <w:wordWrap w:val="0"/>
      <w:autoSpaceDE w:val="0"/>
      <w:autoSpaceDN w:val="0"/>
      <w:adjustRightInd w:val="0"/>
      <w:spacing w:line="333" w:lineRule="exact"/>
      <w:jc w:val="both"/>
    </w:pPr>
    <w:rPr>
      <w:rFonts w:ascii="ＭＳ 明朝" w:eastAsia="ＭＳ 明朝" w:hAnsi="ＭＳ 明朝" w:cs="ＭＳ 明朝"/>
      <w:bCs/>
      <w:szCs w:val="21"/>
    </w:rPr>
  </w:style>
  <w:style w:type="paragraph" w:styleId="a5">
    <w:name w:val="No Spacing"/>
    <w:uiPriority w:val="1"/>
    <w:qFormat/>
    <w:rsid w:val="0067697D"/>
    <w:pPr>
      <w:spacing w:after="0"/>
    </w:pPr>
  </w:style>
  <w:style w:type="table" w:styleId="a6">
    <w:name w:val="Table Grid"/>
    <w:basedOn w:val="a1"/>
    <w:uiPriority w:val="39"/>
    <w:rsid w:val="00544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4F2DA8"/>
    <w:pPr>
      <w:tabs>
        <w:tab w:val="center" w:pos="4252"/>
        <w:tab w:val="right" w:pos="8504"/>
      </w:tabs>
      <w:snapToGrid w:val="0"/>
    </w:pPr>
  </w:style>
  <w:style w:type="character" w:customStyle="1" w:styleId="a8">
    <w:name w:val="ヘッダー (文字)"/>
    <w:basedOn w:val="a0"/>
    <w:link w:val="a7"/>
    <w:uiPriority w:val="99"/>
    <w:rsid w:val="004F2DA8"/>
  </w:style>
  <w:style w:type="paragraph" w:styleId="a9">
    <w:name w:val="footer"/>
    <w:basedOn w:val="a"/>
    <w:link w:val="aa"/>
    <w:uiPriority w:val="99"/>
    <w:unhideWhenUsed/>
    <w:rsid w:val="004F2DA8"/>
    <w:pPr>
      <w:tabs>
        <w:tab w:val="center" w:pos="4252"/>
        <w:tab w:val="right" w:pos="8504"/>
      </w:tabs>
      <w:snapToGrid w:val="0"/>
    </w:pPr>
  </w:style>
  <w:style w:type="character" w:customStyle="1" w:styleId="aa">
    <w:name w:val="フッター (文字)"/>
    <w:basedOn w:val="a0"/>
    <w:link w:val="a9"/>
    <w:uiPriority w:val="99"/>
    <w:rsid w:val="004F2DA8"/>
  </w:style>
  <w:style w:type="character" w:customStyle="1" w:styleId="10">
    <w:name w:val="見出し 1 (文字)"/>
    <w:basedOn w:val="a0"/>
    <w:link w:val="1"/>
    <w:uiPriority w:val="9"/>
    <w:rsid w:val="0067697D"/>
    <w:rPr>
      <w:rFonts w:asciiTheme="majorHAnsi" w:eastAsiaTheme="majorEastAsia" w:hAnsiTheme="majorHAnsi" w:cstheme="majorBidi"/>
      <w:color w:val="2E74B5" w:themeColor="accent1" w:themeShade="BF"/>
      <w:sz w:val="32"/>
      <w:szCs w:val="32"/>
    </w:rPr>
  </w:style>
  <w:style w:type="character" w:customStyle="1" w:styleId="20">
    <w:name w:val="見出し 2 (文字)"/>
    <w:basedOn w:val="a0"/>
    <w:link w:val="2"/>
    <w:uiPriority w:val="9"/>
    <w:semiHidden/>
    <w:rsid w:val="0067697D"/>
    <w:rPr>
      <w:rFonts w:asciiTheme="majorHAnsi" w:eastAsiaTheme="majorEastAsia" w:hAnsiTheme="majorHAnsi" w:cstheme="majorBidi"/>
      <w:color w:val="2E74B5" w:themeColor="accent1" w:themeShade="BF"/>
      <w:sz w:val="28"/>
      <w:szCs w:val="28"/>
    </w:rPr>
  </w:style>
  <w:style w:type="character" w:customStyle="1" w:styleId="30">
    <w:name w:val="見出し 3 (文字)"/>
    <w:basedOn w:val="a0"/>
    <w:link w:val="3"/>
    <w:uiPriority w:val="9"/>
    <w:semiHidden/>
    <w:rsid w:val="0067697D"/>
    <w:rPr>
      <w:rFonts w:asciiTheme="majorHAnsi" w:eastAsiaTheme="majorEastAsia" w:hAnsiTheme="majorHAnsi" w:cstheme="majorBidi"/>
      <w:color w:val="1F4E79" w:themeColor="accent1" w:themeShade="80"/>
      <w:sz w:val="24"/>
      <w:szCs w:val="24"/>
    </w:rPr>
  </w:style>
  <w:style w:type="character" w:customStyle="1" w:styleId="40">
    <w:name w:val="見出し 4 (文字)"/>
    <w:basedOn w:val="a0"/>
    <w:link w:val="4"/>
    <w:uiPriority w:val="9"/>
    <w:semiHidden/>
    <w:rsid w:val="0067697D"/>
    <w:rPr>
      <w:rFonts w:asciiTheme="majorHAnsi" w:eastAsiaTheme="majorEastAsia" w:hAnsiTheme="majorHAnsi" w:cstheme="majorBidi"/>
      <w:i/>
      <w:iCs/>
      <w:color w:val="2E74B5" w:themeColor="accent1" w:themeShade="BF"/>
    </w:rPr>
  </w:style>
  <w:style w:type="character" w:customStyle="1" w:styleId="50">
    <w:name w:val="見出し 5 (文字)"/>
    <w:basedOn w:val="a0"/>
    <w:link w:val="5"/>
    <w:uiPriority w:val="9"/>
    <w:semiHidden/>
    <w:rsid w:val="0067697D"/>
    <w:rPr>
      <w:rFonts w:asciiTheme="majorHAnsi" w:eastAsiaTheme="majorEastAsia" w:hAnsiTheme="majorHAnsi" w:cstheme="majorBidi"/>
      <w:color w:val="2E74B5" w:themeColor="accent1" w:themeShade="BF"/>
    </w:rPr>
  </w:style>
  <w:style w:type="character" w:customStyle="1" w:styleId="60">
    <w:name w:val="見出し 6 (文字)"/>
    <w:basedOn w:val="a0"/>
    <w:link w:val="6"/>
    <w:uiPriority w:val="9"/>
    <w:semiHidden/>
    <w:rsid w:val="0067697D"/>
    <w:rPr>
      <w:rFonts w:asciiTheme="majorHAnsi" w:eastAsiaTheme="majorEastAsia" w:hAnsiTheme="majorHAnsi" w:cstheme="majorBidi"/>
      <w:color w:val="1F4E79" w:themeColor="accent1" w:themeShade="80"/>
    </w:rPr>
  </w:style>
  <w:style w:type="character" w:customStyle="1" w:styleId="70">
    <w:name w:val="見出し 7 (文字)"/>
    <w:basedOn w:val="a0"/>
    <w:link w:val="7"/>
    <w:uiPriority w:val="9"/>
    <w:semiHidden/>
    <w:rsid w:val="0067697D"/>
    <w:rPr>
      <w:rFonts w:asciiTheme="majorHAnsi" w:eastAsiaTheme="majorEastAsia" w:hAnsiTheme="majorHAnsi" w:cstheme="majorBidi"/>
      <w:i/>
      <w:iCs/>
      <w:color w:val="1F4E79" w:themeColor="accent1" w:themeShade="80"/>
    </w:rPr>
  </w:style>
  <w:style w:type="character" w:customStyle="1" w:styleId="80">
    <w:name w:val="見出し 8 (文字)"/>
    <w:basedOn w:val="a0"/>
    <w:link w:val="8"/>
    <w:uiPriority w:val="9"/>
    <w:semiHidden/>
    <w:rsid w:val="0067697D"/>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67697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67697D"/>
    <w:pPr>
      <w:spacing w:after="200"/>
    </w:pPr>
    <w:rPr>
      <w:i/>
      <w:iCs/>
      <w:color w:val="44546A" w:themeColor="text2"/>
      <w:sz w:val="18"/>
      <w:szCs w:val="18"/>
    </w:rPr>
  </w:style>
  <w:style w:type="paragraph" w:styleId="ac">
    <w:name w:val="Title"/>
    <w:basedOn w:val="a"/>
    <w:next w:val="a"/>
    <w:link w:val="ad"/>
    <w:uiPriority w:val="10"/>
    <w:qFormat/>
    <w:rsid w:val="0067697D"/>
    <w:pPr>
      <w:spacing w:after="0"/>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67697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67697D"/>
    <w:pPr>
      <w:numPr>
        <w:ilvl w:val="1"/>
      </w:numPr>
    </w:pPr>
    <w:rPr>
      <w:color w:val="5A5A5A" w:themeColor="text1" w:themeTint="A5"/>
      <w:spacing w:val="15"/>
    </w:rPr>
  </w:style>
  <w:style w:type="character" w:customStyle="1" w:styleId="af">
    <w:name w:val="副題 (文字)"/>
    <w:basedOn w:val="a0"/>
    <w:link w:val="ae"/>
    <w:uiPriority w:val="11"/>
    <w:rsid w:val="0067697D"/>
    <w:rPr>
      <w:color w:val="5A5A5A" w:themeColor="text1" w:themeTint="A5"/>
      <w:spacing w:val="15"/>
    </w:rPr>
  </w:style>
  <w:style w:type="character" w:styleId="af0">
    <w:name w:val="Strong"/>
    <w:basedOn w:val="a0"/>
    <w:uiPriority w:val="22"/>
    <w:qFormat/>
    <w:rsid w:val="0067697D"/>
    <w:rPr>
      <w:b/>
      <w:bCs/>
      <w:color w:val="auto"/>
    </w:rPr>
  </w:style>
  <w:style w:type="character" w:styleId="af1">
    <w:name w:val="Emphasis"/>
    <w:basedOn w:val="a0"/>
    <w:uiPriority w:val="20"/>
    <w:qFormat/>
    <w:rsid w:val="0067697D"/>
    <w:rPr>
      <w:i/>
      <w:iCs/>
      <w:color w:val="auto"/>
    </w:rPr>
  </w:style>
  <w:style w:type="paragraph" w:styleId="af2">
    <w:name w:val="Quote"/>
    <w:basedOn w:val="a"/>
    <w:next w:val="a"/>
    <w:link w:val="af3"/>
    <w:uiPriority w:val="29"/>
    <w:qFormat/>
    <w:rsid w:val="0067697D"/>
    <w:pPr>
      <w:spacing w:before="200"/>
      <w:ind w:left="864" w:right="864"/>
    </w:pPr>
    <w:rPr>
      <w:i/>
      <w:iCs/>
      <w:color w:val="404040" w:themeColor="text1" w:themeTint="BF"/>
    </w:rPr>
  </w:style>
  <w:style w:type="character" w:customStyle="1" w:styleId="af3">
    <w:name w:val="引用文 (文字)"/>
    <w:basedOn w:val="a0"/>
    <w:link w:val="af2"/>
    <w:uiPriority w:val="29"/>
    <w:rsid w:val="0067697D"/>
    <w:rPr>
      <w:i/>
      <w:iCs/>
      <w:color w:val="404040" w:themeColor="text1" w:themeTint="BF"/>
    </w:rPr>
  </w:style>
  <w:style w:type="paragraph" w:styleId="21">
    <w:name w:val="Intense Quote"/>
    <w:basedOn w:val="a"/>
    <w:next w:val="a"/>
    <w:link w:val="22"/>
    <w:uiPriority w:val="30"/>
    <w:qFormat/>
    <w:rsid w:val="0067697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22">
    <w:name w:val="引用文 2 (文字)"/>
    <w:basedOn w:val="a0"/>
    <w:link w:val="21"/>
    <w:uiPriority w:val="30"/>
    <w:rsid w:val="0067697D"/>
    <w:rPr>
      <w:i/>
      <w:iCs/>
      <w:color w:val="5B9BD5" w:themeColor="accent1"/>
    </w:rPr>
  </w:style>
  <w:style w:type="character" w:styleId="af4">
    <w:name w:val="Subtle Emphasis"/>
    <w:basedOn w:val="a0"/>
    <w:uiPriority w:val="19"/>
    <w:qFormat/>
    <w:rsid w:val="0067697D"/>
    <w:rPr>
      <w:i/>
      <w:iCs/>
      <w:color w:val="404040" w:themeColor="text1" w:themeTint="BF"/>
    </w:rPr>
  </w:style>
  <w:style w:type="character" w:styleId="23">
    <w:name w:val="Intense Emphasis"/>
    <w:basedOn w:val="a0"/>
    <w:uiPriority w:val="21"/>
    <w:qFormat/>
    <w:rsid w:val="0067697D"/>
    <w:rPr>
      <w:i/>
      <w:iCs/>
      <w:color w:val="5B9BD5" w:themeColor="accent1"/>
    </w:rPr>
  </w:style>
  <w:style w:type="character" w:styleId="af5">
    <w:name w:val="Subtle Reference"/>
    <w:basedOn w:val="a0"/>
    <w:uiPriority w:val="31"/>
    <w:qFormat/>
    <w:rsid w:val="0067697D"/>
    <w:rPr>
      <w:smallCaps/>
      <w:color w:val="404040" w:themeColor="text1" w:themeTint="BF"/>
    </w:rPr>
  </w:style>
  <w:style w:type="character" w:styleId="24">
    <w:name w:val="Intense Reference"/>
    <w:basedOn w:val="a0"/>
    <w:uiPriority w:val="32"/>
    <w:qFormat/>
    <w:rsid w:val="0067697D"/>
    <w:rPr>
      <w:b/>
      <w:bCs/>
      <w:smallCaps/>
      <w:color w:val="5B9BD5" w:themeColor="accent1"/>
      <w:spacing w:val="5"/>
    </w:rPr>
  </w:style>
  <w:style w:type="character" w:styleId="af6">
    <w:name w:val="Book Title"/>
    <w:basedOn w:val="a0"/>
    <w:uiPriority w:val="33"/>
    <w:qFormat/>
    <w:rsid w:val="0067697D"/>
    <w:rPr>
      <w:b/>
      <w:bCs/>
      <w:i/>
      <w:iCs/>
      <w:spacing w:val="5"/>
    </w:rPr>
  </w:style>
  <w:style w:type="paragraph" w:styleId="af7">
    <w:name w:val="TOC Heading"/>
    <w:basedOn w:val="1"/>
    <w:next w:val="a"/>
    <w:uiPriority w:val="39"/>
    <w:semiHidden/>
    <w:unhideWhenUsed/>
    <w:qFormat/>
    <w:rsid w:val="0067697D"/>
    <w:pPr>
      <w:outlineLvl w:val="9"/>
    </w:pPr>
  </w:style>
  <w:style w:type="paragraph" w:styleId="af8">
    <w:name w:val="Date"/>
    <w:basedOn w:val="a"/>
    <w:next w:val="a"/>
    <w:link w:val="af9"/>
    <w:semiHidden/>
    <w:unhideWhenUsed/>
    <w:rsid w:val="00C706F6"/>
    <w:pPr>
      <w:widowControl w:val="0"/>
      <w:snapToGrid w:val="0"/>
      <w:spacing w:after="0"/>
      <w:jc w:val="both"/>
    </w:pPr>
    <w:rPr>
      <w:rFonts w:ascii="ＭＳ ゴシック" w:eastAsia="ＭＳ ゴシック" w:hAnsi="Century" w:cs="Times New Roman"/>
      <w:b/>
      <w:i/>
      <w:color w:val="0000FF"/>
      <w:sz w:val="40"/>
      <w:szCs w:val="20"/>
    </w:rPr>
  </w:style>
  <w:style w:type="character" w:customStyle="1" w:styleId="af9">
    <w:name w:val="日付 (文字)"/>
    <w:basedOn w:val="a0"/>
    <w:link w:val="af8"/>
    <w:semiHidden/>
    <w:rsid w:val="00C706F6"/>
    <w:rPr>
      <w:rFonts w:ascii="ＭＳ ゴシック" w:eastAsia="ＭＳ ゴシック" w:hAnsi="Century" w:cs="Times New Roman"/>
      <w:b/>
      <w:i/>
      <w:color w:val="0000FF"/>
      <w:sz w:val="4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35000">
      <w:bodyDiv w:val="1"/>
      <w:marLeft w:val="0"/>
      <w:marRight w:val="0"/>
      <w:marTop w:val="0"/>
      <w:marBottom w:val="0"/>
      <w:divBdr>
        <w:top w:val="none" w:sz="0" w:space="0" w:color="auto"/>
        <w:left w:val="none" w:sz="0" w:space="0" w:color="auto"/>
        <w:bottom w:val="none" w:sz="0" w:space="0" w:color="auto"/>
        <w:right w:val="none" w:sz="0" w:space="0" w:color="auto"/>
      </w:divBdr>
    </w:div>
    <w:div w:id="167061238">
      <w:bodyDiv w:val="1"/>
      <w:marLeft w:val="0"/>
      <w:marRight w:val="0"/>
      <w:marTop w:val="0"/>
      <w:marBottom w:val="0"/>
      <w:divBdr>
        <w:top w:val="none" w:sz="0" w:space="0" w:color="auto"/>
        <w:left w:val="none" w:sz="0" w:space="0" w:color="auto"/>
        <w:bottom w:val="none" w:sz="0" w:space="0" w:color="auto"/>
        <w:right w:val="none" w:sz="0" w:space="0" w:color="auto"/>
      </w:divBdr>
    </w:div>
    <w:div w:id="205026327">
      <w:bodyDiv w:val="1"/>
      <w:marLeft w:val="0"/>
      <w:marRight w:val="0"/>
      <w:marTop w:val="0"/>
      <w:marBottom w:val="0"/>
      <w:divBdr>
        <w:top w:val="none" w:sz="0" w:space="0" w:color="auto"/>
        <w:left w:val="none" w:sz="0" w:space="0" w:color="auto"/>
        <w:bottom w:val="none" w:sz="0" w:space="0" w:color="auto"/>
        <w:right w:val="none" w:sz="0" w:space="0" w:color="auto"/>
      </w:divBdr>
    </w:div>
    <w:div w:id="388849165">
      <w:bodyDiv w:val="1"/>
      <w:marLeft w:val="0"/>
      <w:marRight w:val="0"/>
      <w:marTop w:val="0"/>
      <w:marBottom w:val="0"/>
      <w:divBdr>
        <w:top w:val="none" w:sz="0" w:space="0" w:color="auto"/>
        <w:left w:val="none" w:sz="0" w:space="0" w:color="auto"/>
        <w:bottom w:val="none" w:sz="0" w:space="0" w:color="auto"/>
        <w:right w:val="none" w:sz="0" w:space="0" w:color="auto"/>
      </w:divBdr>
    </w:div>
    <w:div w:id="537820722">
      <w:bodyDiv w:val="1"/>
      <w:marLeft w:val="0"/>
      <w:marRight w:val="0"/>
      <w:marTop w:val="0"/>
      <w:marBottom w:val="0"/>
      <w:divBdr>
        <w:top w:val="none" w:sz="0" w:space="0" w:color="auto"/>
        <w:left w:val="none" w:sz="0" w:space="0" w:color="auto"/>
        <w:bottom w:val="none" w:sz="0" w:space="0" w:color="auto"/>
        <w:right w:val="none" w:sz="0" w:space="0" w:color="auto"/>
      </w:divBdr>
    </w:div>
    <w:div w:id="590891264">
      <w:bodyDiv w:val="1"/>
      <w:marLeft w:val="0"/>
      <w:marRight w:val="0"/>
      <w:marTop w:val="0"/>
      <w:marBottom w:val="0"/>
      <w:divBdr>
        <w:top w:val="none" w:sz="0" w:space="0" w:color="auto"/>
        <w:left w:val="none" w:sz="0" w:space="0" w:color="auto"/>
        <w:bottom w:val="none" w:sz="0" w:space="0" w:color="auto"/>
        <w:right w:val="none" w:sz="0" w:space="0" w:color="auto"/>
      </w:divBdr>
    </w:div>
    <w:div w:id="765610905">
      <w:bodyDiv w:val="1"/>
      <w:marLeft w:val="0"/>
      <w:marRight w:val="0"/>
      <w:marTop w:val="0"/>
      <w:marBottom w:val="0"/>
      <w:divBdr>
        <w:top w:val="none" w:sz="0" w:space="0" w:color="auto"/>
        <w:left w:val="none" w:sz="0" w:space="0" w:color="auto"/>
        <w:bottom w:val="none" w:sz="0" w:space="0" w:color="auto"/>
        <w:right w:val="none" w:sz="0" w:space="0" w:color="auto"/>
      </w:divBdr>
    </w:div>
    <w:div w:id="792287944">
      <w:bodyDiv w:val="1"/>
      <w:marLeft w:val="0"/>
      <w:marRight w:val="0"/>
      <w:marTop w:val="0"/>
      <w:marBottom w:val="0"/>
      <w:divBdr>
        <w:top w:val="none" w:sz="0" w:space="0" w:color="auto"/>
        <w:left w:val="none" w:sz="0" w:space="0" w:color="auto"/>
        <w:bottom w:val="none" w:sz="0" w:space="0" w:color="auto"/>
        <w:right w:val="none" w:sz="0" w:space="0" w:color="auto"/>
      </w:divBdr>
    </w:div>
    <w:div w:id="894894544">
      <w:bodyDiv w:val="1"/>
      <w:marLeft w:val="0"/>
      <w:marRight w:val="0"/>
      <w:marTop w:val="0"/>
      <w:marBottom w:val="0"/>
      <w:divBdr>
        <w:top w:val="none" w:sz="0" w:space="0" w:color="auto"/>
        <w:left w:val="none" w:sz="0" w:space="0" w:color="auto"/>
        <w:bottom w:val="none" w:sz="0" w:space="0" w:color="auto"/>
        <w:right w:val="none" w:sz="0" w:space="0" w:color="auto"/>
      </w:divBdr>
    </w:div>
    <w:div w:id="929198216">
      <w:bodyDiv w:val="1"/>
      <w:marLeft w:val="0"/>
      <w:marRight w:val="0"/>
      <w:marTop w:val="0"/>
      <w:marBottom w:val="0"/>
      <w:divBdr>
        <w:top w:val="none" w:sz="0" w:space="0" w:color="auto"/>
        <w:left w:val="none" w:sz="0" w:space="0" w:color="auto"/>
        <w:bottom w:val="none" w:sz="0" w:space="0" w:color="auto"/>
        <w:right w:val="none" w:sz="0" w:space="0" w:color="auto"/>
      </w:divBdr>
    </w:div>
    <w:div w:id="1232693061">
      <w:bodyDiv w:val="1"/>
      <w:marLeft w:val="0"/>
      <w:marRight w:val="0"/>
      <w:marTop w:val="0"/>
      <w:marBottom w:val="0"/>
      <w:divBdr>
        <w:top w:val="none" w:sz="0" w:space="0" w:color="auto"/>
        <w:left w:val="none" w:sz="0" w:space="0" w:color="auto"/>
        <w:bottom w:val="none" w:sz="0" w:space="0" w:color="auto"/>
        <w:right w:val="none" w:sz="0" w:space="0" w:color="auto"/>
      </w:divBdr>
    </w:div>
    <w:div w:id="1273171630">
      <w:bodyDiv w:val="1"/>
      <w:marLeft w:val="0"/>
      <w:marRight w:val="0"/>
      <w:marTop w:val="0"/>
      <w:marBottom w:val="0"/>
      <w:divBdr>
        <w:top w:val="none" w:sz="0" w:space="0" w:color="auto"/>
        <w:left w:val="none" w:sz="0" w:space="0" w:color="auto"/>
        <w:bottom w:val="none" w:sz="0" w:space="0" w:color="auto"/>
        <w:right w:val="none" w:sz="0" w:space="0" w:color="auto"/>
      </w:divBdr>
    </w:div>
    <w:div w:id="1299727239">
      <w:bodyDiv w:val="1"/>
      <w:marLeft w:val="0"/>
      <w:marRight w:val="0"/>
      <w:marTop w:val="0"/>
      <w:marBottom w:val="0"/>
      <w:divBdr>
        <w:top w:val="none" w:sz="0" w:space="0" w:color="auto"/>
        <w:left w:val="none" w:sz="0" w:space="0" w:color="auto"/>
        <w:bottom w:val="none" w:sz="0" w:space="0" w:color="auto"/>
        <w:right w:val="none" w:sz="0" w:space="0" w:color="auto"/>
      </w:divBdr>
    </w:div>
    <w:div w:id="1396204237">
      <w:bodyDiv w:val="1"/>
      <w:marLeft w:val="0"/>
      <w:marRight w:val="0"/>
      <w:marTop w:val="0"/>
      <w:marBottom w:val="0"/>
      <w:divBdr>
        <w:top w:val="none" w:sz="0" w:space="0" w:color="auto"/>
        <w:left w:val="none" w:sz="0" w:space="0" w:color="auto"/>
        <w:bottom w:val="none" w:sz="0" w:space="0" w:color="auto"/>
        <w:right w:val="none" w:sz="0" w:space="0" w:color="auto"/>
      </w:divBdr>
    </w:div>
    <w:div w:id="1470973933">
      <w:bodyDiv w:val="1"/>
      <w:marLeft w:val="0"/>
      <w:marRight w:val="0"/>
      <w:marTop w:val="0"/>
      <w:marBottom w:val="0"/>
      <w:divBdr>
        <w:top w:val="none" w:sz="0" w:space="0" w:color="auto"/>
        <w:left w:val="none" w:sz="0" w:space="0" w:color="auto"/>
        <w:bottom w:val="none" w:sz="0" w:space="0" w:color="auto"/>
        <w:right w:val="none" w:sz="0" w:space="0" w:color="auto"/>
      </w:divBdr>
    </w:div>
    <w:div w:id="1653604693">
      <w:bodyDiv w:val="1"/>
      <w:marLeft w:val="0"/>
      <w:marRight w:val="0"/>
      <w:marTop w:val="0"/>
      <w:marBottom w:val="0"/>
      <w:divBdr>
        <w:top w:val="none" w:sz="0" w:space="0" w:color="auto"/>
        <w:left w:val="none" w:sz="0" w:space="0" w:color="auto"/>
        <w:bottom w:val="none" w:sz="0" w:space="0" w:color="auto"/>
        <w:right w:val="none" w:sz="0" w:space="0" w:color="auto"/>
      </w:divBdr>
    </w:div>
    <w:div w:id="1774783379">
      <w:bodyDiv w:val="1"/>
      <w:marLeft w:val="0"/>
      <w:marRight w:val="0"/>
      <w:marTop w:val="0"/>
      <w:marBottom w:val="0"/>
      <w:divBdr>
        <w:top w:val="none" w:sz="0" w:space="0" w:color="auto"/>
        <w:left w:val="none" w:sz="0" w:space="0" w:color="auto"/>
        <w:bottom w:val="none" w:sz="0" w:space="0" w:color="auto"/>
        <w:right w:val="none" w:sz="0" w:space="0" w:color="auto"/>
      </w:divBdr>
    </w:div>
    <w:div w:id="1894272829">
      <w:bodyDiv w:val="1"/>
      <w:marLeft w:val="0"/>
      <w:marRight w:val="0"/>
      <w:marTop w:val="0"/>
      <w:marBottom w:val="0"/>
      <w:divBdr>
        <w:top w:val="none" w:sz="0" w:space="0" w:color="auto"/>
        <w:left w:val="none" w:sz="0" w:space="0" w:color="auto"/>
        <w:bottom w:val="none" w:sz="0" w:space="0" w:color="auto"/>
        <w:right w:val="none" w:sz="0" w:space="0" w:color="auto"/>
      </w:divBdr>
    </w:div>
    <w:div w:id="1980068237">
      <w:bodyDiv w:val="1"/>
      <w:marLeft w:val="0"/>
      <w:marRight w:val="0"/>
      <w:marTop w:val="0"/>
      <w:marBottom w:val="0"/>
      <w:divBdr>
        <w:top w:val="none" w:sz="0" w:space="0" w:color="auto"/>
        <w:left w:val="none" w:sz="0" w:space="0" w:color="auto"/>
        <w:bottom w:val="none" w:sz="0" w:space="0" w:color="auto"/>
        <w:right w:val="none" w:sz="0" w:space="0" w:color="auto"/>
      </w:divBdr>
    </w:div>
    <w:div w:id="203830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07AC7-7E0C-4F60-A590-D7A05F7E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TotalTime>
  <Pages>14</Pages>
  <Words>729</Words>
  <Characters>4160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権瓶修也</dc:creator>
  <cp:keywords/>
  <dc:description/>
  <cp:lastModifiedBy>権瓶修也</cp:lastModifiedBy>
  <cp:revision>73</cp:revision>
  <dcterms:created xsi:type="dcterms:W3CDTF">2016-05-31T18:47:00Z</dcterms:created>
  <dcterms:modified xsi:type="dcterms:W3CDTF">2017-05-22T06:42:00Z</dcterms:modified>
</cp:coreProperties>
</file>